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77FD0" w14:textId="77777777" w:rsidR="0045013B" w:rsidRPr="00F729DF" w:rsidRDefault="0045013B" w:rsidP="0045013B">
      <w:pPr>
        <w:spacing w:line="480" w:lineRule="auto"/>
        <w:jc w:val="center"/>
        <w:rPr>
          <w:rFonts w:ascii="Times New Roman" w:eastAsia="Times New Roman" w:hAnsi="Times New Roman" w:cs="Times New Roman"/>
          <w:sz w:val="24"/>
          <w:szCs w:val="24"/>
        </w:rPr>
      </w:pPr>
      <w:bookmarkStart w:id="0" w:name="_j8rvj3210utv" w:colFirst="0" w:colLast="0"/>
      <w:bookmarkEnd w:id="0"/>
    </w:p>
    <w:p w14:paraId="6E2F4DB7" w14:textId="77777777" w:rsidR="0045013B" w:rsidRPr="00F729DF" w:rsidRDefault="0045013B" w:rsidP="0045013B">
      <w:pPr>
        <w:spacing w:line="480" w:lineRule="auto"/>
        <w:jc w:val="center"/>
        <w:rPr>
          <w:rFonts w:ascii="Times New Roman" w:eastAsia="Times New Roman" w:hAnsi="Times New Roman" w:cs="Times New Roman"/>
          <w:sz w:val="24"/>
          <w:szCs w:val="24"/>
        </w:rPr>
      </w:pPr>
    </w:p>
    <w:p w14:paraId="27C548B0" w14:textId="77777777" w:rsidR="0045013B" w:rsidRPr="00F729DF" w:rsidRDefault="0045013B" w:rsidP="0045013B">
      <w:pPr>
        <w:spacing w:line="480" w:lineRule="auto"/>
        <w:jc w:val="center"/>
        <w:rPr>
          <w:rFonts w:ascii="Times New Roman" w:eastAsia="Times New Roman" w:hAnsi="Times New Roman" w:cs="Times New Roman"/>
          <w:sz w:val="24"/>
          <w:szCs w:val="24"/>
        </w:rPr>
      </w:pPr>
    </w:p>
    <w:p w14:paraId="56824E4B" w14:textId="77777777" w:rsidR="0045013B" w:rsidRPr="00F729DF" w:rsidRDefault="0045013B" w:rsidP="0045013B">
      <w:pPr>
        <w:spacing w:line="480" w:lineRule="auto"/>
        <w:jc w:val="center"/>
        <w:rPr>
          <w:rFonts w:ascii="Times New Roman" w:eastAsia="Times New Roman" w:hAnsi="Times New Roman" w:cs="Times New Roman"/>
          <w:b/>
          <w:sz w:val="32"/>
          <w:szCs w:val="32"/>
        </w:rPr>
      </w:pPr>
      <w:r w:rsidRPr="00F729DF">
        <w:rPr>
          <w:rFonts w:ascii="Times New Roman" w:eastAsia="Times New Roman" w:hAnsi="Times New Roman" w:cs="Times New Roman"/>
          <w:b/>
          <w:sz w:val="32"/>
          <w:szCs w:val="32"/>
        </w:rPr>
        <w:t>Robust Variational Autoencoder</w:t>
      </w:r>
    </w:p>
    <w:p w14:paraId="60028297" w14:textId="77777777" w:rsidR="0045013B" w:rsidRPr="00F729DF" w:rsidRDefault="0045013B" w:rsidP="0045013B">
      <w:pPr>
        <w:spacing w:line="480" w:lineRule="auto"/>
        <w:jc w:val="center"/>
        <w:rPr>
          <w:rFonts w:ascii="Times New Roman" w:eastAsia="Times New Roman" w:hAnsi="Times New Roman" w:cs="Times New Roman"/>
          <w:b/>
          <w:sz w:val="32"/>
          <w:szCs w:val="32"/>
        </w:rPr>
      </w:pPr>
      <w:r w:rsidRPr="00F729DF">
        <w:rPr>
          <w:rFonts w:ascii="Times New Roman" w:eastAsia="Times New Roman" w:hAnsi="Times New Roman" w:cs="Times New Roman"/>
          <w:b/>
          <w:sz w:val="32"/>
          <w:szCs w:val="32"/>
        </w:rPr>
        <w:t>[DS-595 Fall 2018– ST: Unsupervised Learning]</w:t>
      </w:r>
    </w:p>
    <w:p w14:paraId="5B58B18C" w14:textId="77777777" w:rsidR="0045013B" w:rsidRPr="00F729DF" w:rsidRDefault="0045013B" w:rsidP="0045013B">
      <w:pPr>
        <w:spacing w:line="480" w:lineRule="auto"/>
        <w:jc w:val="center"/>
        <w:rPr>
          <w:rFonts w:ascii="Times New Roman" w:eastAsia="Times New Roman" w:hAnsi="Times New Roman" w:cs="Times New Roman"/>
          <w:b/>
          <w:sz w:val="48"/>
          <w:szCs w:val="48"/>
        </w:rPr>
      </w:pPr>
    </w:p>
    <w:p w14:paraId="74A027C4" w14:textId="77777777" w:rsidR="0045013B" w:rsidRPr="00F729DF" w:rsidRDefault="0045013B" w:rsidP="0045013B">
      <w:pPr>
        <w:spacing w:line="480" w:lineRule="auto"/>
        <w:jc w:val="center"/>
        <w:rPr>
          <w:rFonts w:ascii="Times New Roman" w:eastAsia="Times New Roman" w:hAnsi="Times New Roman" w:cs="Times New Roman"/>
          <w:sz w:val="24"/>
          <w:szCs w:val="24"/>
        </w:rPr>
      </w:pPr>
      <w:r w:rsidRPr="00F729DF">
        <w:rPr>
          <w:rFonts w:ascii="Times New Roman" w:eastAsia="Times New Roman" w:hAnsi="Times New Roman" w:cs="Times New Roman"/>
          <w:b/>
          <w:sz w:val="24"/>
          <w:szCs w:val="24"/>
          <w:u w:val="single"/>
        </w:rPr>
        <w:t xml:space="preserve">Groups 4 &amp; 8: </w:t>
      </w:r>
    </w:p>
    <w:p w14:paraId="3F227739" w14:textId="77777777" w:rsidR="0045013B" w:rsidRPr="00F729DF" w:rsidRDefault="0045013B" w:rsidP="0045013B">
      <w:pPr>
        <w:spacing w:line="480" w:lineRule="auto"/>
        <w:jc w:val="center"/>
        <w:rPr>
          <w:rFonts w:ascii="Times New Roman" w:eastAsia="Times New Roman" w:hAnsi="Times New Roman" w:cs="Times New Roman"/>
          <w:sz w:val="24"/>
          <w:szCs w:val="24"/>
        </w:rPr>
      </w:pPr>
      <w:r w:rsidRPr="00F729DF">
        <w:rPr>
          <w:rFonts w:ascii="Times New Roman" w:eastAsia="Times New Roman" w:hAnsi="Times New Roman" w:cs="Times New Roman"/>
          <w:sz w:val="24"/>
          <w:szCs w:val="24"/>
        </w:rPr>
        <w:t>Gao, Hongjian | Ren, Huimin | Singhal, Ishaan | Du, Xiao | Yue, Yun</w:t>
      </w:r>
    </w:p>
    <w:p w14:paraId="2844AAA3" w14:textId="77777777" w:rsidR="0045013B" w:rsidRPr="00F729DF" w:rsidRDefault="0045013B" w:rsidP="0045013B">
      <w:pPr>
        <w:spacing w:line="480" w:lineRule="auto"/>
        <w:jc w:val="center"/>
        <w:rPr>
          <w:rFonts w:ascii="Times New Roman" w:eastAsia="Times New Roman" w:hAnsi="Times New Roman" w:cs="Times New Roman"/>
          <w:sz w:val="24"/>
          <w:szCs w:val="24"/>
        </w:rPr>
      </w:pPr>
      <w:r w:rsidRPr="00F729DF">
        <w:rPr>
          <w:rFonts w:ascii="Times New Roman" w:eastAsia="Times New Roman" w:hAnsi="Times New Roman" w:cs="Times New Roman"/>
          <w:sz w:val="24"/>
          <w:szCs w:val="24"/>
        </w:rPr>
        <w:t>[Worcester Polytechnic Institute]</w:t>
      </w:r>
    </w:p>
    <w:p w14:paraId="6D52FC63" w14:textId="77777777" w:rsidR="0045013B" w:rsidRPr="00F729DF" w:rsidRDefault="0045013B" w:rsidP="0045013B">
      <w:pPr>
        <w:spacing w:line="480" w:lineRule="auto"/>
        <w:jc w:val="center"/>
        <w:rPr>
          <w:rFonts w:ascii="Times New Roman" w:eastAsia="Times New Roman" w:hAnsi="Times New Roman" w:cs="Times New Roman"/>
          <w:sz w:val="24"/>
          <w:szCs w:val="24"/>
        </w:rPr>
      </w:pPr>
    </w:p>
    <w:p w14:paraId="23A9659E" w14:textId="77777777" w:rsidR="0045013B" w:rsidRPr="00F729DF" w:rsidRDefault="0045013B" w:rsidP="0045013B">
      <w:pPr>
        <w:spacing w:line="480" w:lineRule="auto"/>
        <w:jc w:val="center"/>
        <w:rPr>
          <w:rFonts w:ascii="Times New Roman" w:eastAsia="Times New Roman" w:hAnsi="Times New Roman" w:cs="Times New Roman"/>
          <w:sz w:val="24"/>
          <w:szCs w:val="24"/>
        </w:rPr>
      </w:pPr>
      <w:r w:rsidRPr="00F729DF">
        <w:rPr>
          <w:rFonts w:ascii="Times New Roman" w:eastAsia="Times New Roman" w:hAnsi="Times New Roman" w:cs="Times New Roman"/>
          <w:sz w:val="24"/>
          <w:szCs w:val="24"/>
        </w:rPr>
        <w:t>Submitted on: 12/05/2018</w:t>
      </w:r>
    </w:p>
    <w:p w14:paraId="34AC176B" w14:textId="77777777" w:rsidR="0045013B" w:rsidRPr="00F729DF" w:rsidRDefault="0045013B" w:rsidP="0045013B">
      <w:pPr>
        <w:rPr>
          <w:sz w:val="24"/>
          <w:szCs w:val="24"/>
        </w:rPr>
      </w:pPr>
    </w:p>
    <w:p w14:paraId="490B467A" w14:textId="77777777" w:rsidR="0045013B" w:rsidRPr="00F729DF" w:rsidRDefault="0045013B">
      <w:pPr>
        <w:rPr>
          <w:sz w:val="52"/>
          <w:szCs w:val="52"/>
        </w:rPr>
      </w:pPr>
      <w:r w:rsidRPr="00F729DF">
        <w:br w:type="page"/>
      </w:r>
    </w:p>
    <w:sdt>
      <w:sdtPr>
        <w:rPr>
          <w:rFonts w:ascii="Arial" w:eastAsia="Arial" w:hAnsi="Arial" w:cs="Arial"/>
          <w:b/>
          <w:bCs/>
          <w:color w:val="auto"/>
          <w:sz w:val="22"/>
          <w:szCs w:val="22"/>
          <w:u w:val="single"/>
          <w:lang w:val="en" w:bidi="hi-IN"/>
        </w:rPr>
        <w:id w:val="-1877156343"/>
        <w:docPartObj>
          <w:docPartGallery w:val="Table of Contents"/>
          <w:docPartUnique/>
        </w:docPartObj>
      </w:sdtPr>
      <w:sdtEndPr>
        <w:rPr>
          <w:noProof/>
          <w:u w:val="none"/>
        </w:rPr>
      </w:sdtEndPr>
      <w:sdtContent>
        <w:p w14:paraId="509B91A8" w14:textId="77777777" w:rsidR="0045013B" w:rsidRPr="00F729DF" w:rsidRDefault="0045013B" w:rsidP="0045013B">
          <w:pPr>
            <w:pStyle w:val="TOCHeading"/>
            <w:jc w:val="center"/>
            <w:rPr>
              <w:b/>
              <w:bCs/>
              <w:color w:val="auto"/>
              <w:u w:val="single"/>
            </w:rPr>
          </w:pPr>
          <w:r w:rsidRPr="00F729DF">
            <w:rPr>
              <w:b/>
              <w:bCs/>
              <w:color w:val="auto"/>
              <w:u w:val="single"/>
            </w:rPr>
            <w:t>Table of Contents</w:t>
          </w:r>
        </w:p>
        <w:p w14:paraId="7B2FC3FA" w14:textId="767E7574" w:rsidR="002A5CE2" w:rsidRDefault="0045013B">
          <w:pPr>
            <w:pStyle w:val="TOC1"/>
            <w:tabs>
              <w:tab w:val="right" w:leader="dot" w:pos="9350"/>
            </w:tabs>
            <w:rPr>
              <w:rFonts w:asciiTheme="minorHAnsi" w:eastAsiaTheme="minorEastAsia" w:hAnsiTheme="minorHAnsi" w:cstheme="minorBidi"/>
              <w:noProof/>
              <w:lang w:val="en-US"/>
            </w:rPr>
          </w:pPr>
          <w:r w:rsidRPr="00F729DF">
            <w:rPr>
              <w:b/>
              <w:bCs/>
              <w:noProof/>
            </w:rPr>
            <w:fldChar w:fldCharType="begin"/>
          </w:r>
          <w:r w:rsidRPr="00F729DF">
            <w:rPr>
              <w:b/>
              <w:bCs/>
              <w:noProof/>
            </w:rPr>
            <w:instrText xml:space="preserve"> TOC \o "1-3" \h \z \u </w:instrText>
          </w:r>
          <w:r w:rsidRPr="00F729DF">
            <w:rPr>
              <w:b/>
              <w:bCs/>
              <w:noProof/>
            </w:rPr>
            <w:fldChar w:fldCharType="separate"/>
          </w:r>
          <w:hyperlink w:anchor="_Toc531771766" w:history="1">
            <w:r w:rsidR="002A5CE2" w:rsidRPr="00806F29">
              <w:rPr>
                <w:rStyle w:val="Hyperlink"/>
                <w:noProof/>
              </w:rPr>
              <w:t>1. Introduction</w:t>
            </w:r>
            <w:r w:rsidR="002A5CE2">
              <w:rPr>
                <w:noProof/>
                <w:webHidden/>
              </w:rPr>
              <w:tab/>
            </w:r>
            <w:r w:rsidR="002A5CE2">
              <w:rPr>
                <w:noProof/>
                <w:webHidden/>
              </w:rPr>
              <w:fldChar w:fldCharType="begin"/>
            </w:r>
            <w:r w:rsidR="002A5CE2">
              <w:rPr>
                <w:noProof/>
                <w:webHidden/>
              </w:rPr>
              <w:instrText xml:space="preserve"> PAGEREF _Toc531771766 \h </w:instrText>
            </w:r>
            <w:r w:rsidR="002A5CE2">
              <w:rPr>
                <w:noProof/>
                <w:webHidden/>
              </w:rPr>
            </w:r>
            <w:r w:rsidR="002A5CE2">
              <w:rPr>
                <w:noProof/>
                <w:webHidden/>
              </w:rPr>
              <w:fldChar w:fldCharType="separate"/>
            </w:r>
            <w:r w:rsidR="00A07C68">
              <w:rPr>
                <w:noProof/>
                <w:webHidden/>
              </w:rPr>
              <w:t>3</w:t>
            </w:r>
            <w:r w:rsidR="002A5CE2">
              <w:rPr>
                <w:noProof/>
                <w:webHidden/>
              </w:rPr>
              <w:fldChar w:fldCharType="end"/>
            </w:r>
          </w:hyperlink>
        </w:p>
        <w:p w14:paraId="727E47E0" w14:textId="27F2FD60" w:rsidR="002A5CE2" w:rsidRDefault="006206F7">
          <w:pPr>
            <w:pStyle w:val="TOC2"/>
            <w:tabs>
              <w:tab w:val="right" w:leader="dot" w:pos="9350"/>
            </w:tabs>
            <w:rPr>
              <w:rFonts w:asciiTheme="minorHAnsi" w:eastAsiaTheme="minorEastAsia" w:hAnsiTheme="minorHAnsi" w:cstheme="minorBidi"/>
              <w:noProof/>
              <w:lang w:val="en-US"/>
            </w:rPr>
          </w:pPr>
          <w:hyperlink w:anchor="_Toc531771767" w:history="1">
            <w:r w:rsidR="002A5CE2" w:rsidRPr="00806F29">
              <w:rPr>
                <w:rStyle w:val="Hyperlink"/>
                <w:noProof/>
              </w:rPr>
              <w:t>1.1 Motivation</w:t>
            </w:r>
            <w:r w:rsidR="002A5CE2">
              <w:rPr>
                <w:noProof/>
                <w:webHidden/>
              </w:rPr>
              <w:tab/>
            </w:r>
            <w:r w:rsidR="002A5CE2">
              <w:rPr>
                <w:noProof/>
                <w:webHidden/>
              </w:rPr>
              <w:fldChar w:fldCharType="begin"/>
            </w:r>
            <w:r w:rsidR="002A5CE2">
              <w:rPr>
                <w:noProof/>
                <w:webHidden/>
              </w:rPr>
              <w:instrText xml:space="preserve"> PAGEREF _Toc531771767 \h </w:instrText>
            </w:r>
            <w:r w:rsidR="002A5CE2">
              <w:rPr>
                <w:noProof/>
                <w:webHidden/>
              </w:rPr>
            </w:r>
            <w:r w:rsidR="002A5CE2">
              <w:rPr>
                <w:noProof/>
                <w:webHidden/>
              </w:rPr>
              <w:fldChar w:fldCharType="separate"/>
            </w:r>
            <w:r w:rsidR="00A07C68">
              <w:rPr>
                <w:noProof/>
                <w:webHidden/>
              </w:rPr>
              <w:t>3</w:t>
            </w:r>
            <w:r w:rsidR="002A5CE2">
              <w:rPr>
                <w:noProof/>
                <w:webHidden/>
              </w:rPr>
              <w:fldChar w:fldCharType="end"/>
            </w:r>
          </w:hyperlink>
        </w:p>
        <w:p w14:paraId="71985887" w14:textId="7F006EC7" w:rsidR="002A5CE2" w:rsidRDefault="006206F7">
          <w:pPr>
            <w:pStyle w:val="TOC2"/>
            <w:tabs>
              <w:tab w:val="right" w:leader="dot" w:pos="9350"/>
            </w:tabs>
            <w:rPr>
              <w:rFonts w:asciiTheme="minorHAnsi" w:eastAsiaTheme="minorEastAsia" w:hAnsiTheme="minorHAnsi" w:cstheme="minorBidi"/>
              <w:noProof/>
              <w:lang w:val="en-US"/>
            </w:rPr>
          </w:pPr>
          <w:hyperlink w:anchor="_Toc531771768" w:history="1">
            <w:r w:rsidR="002A5CE2" w:rsidRPr="00806F29">
              <w:rPr>
                <w:rStyle w:val="Hyperlink"/>
                <w:noProof/>
              </w:rPr>
              <w:t>1.2 Objective</w:t>
            </w:r>
            <w:r w:rsidR="002A5CE2">
              <w:rPr>
                <w:noProof/>
                <w:webHidden/>
              </w:rPr>
              <w:tab/>
            </w:r>
            <w:r w:rsidR="002A5CE2">
              <w:rPr>
                <w:noProof/>
                <w:webHidden/>
              </w:rPr>
              <w:fldChar w:fldCharType="begin"/>
            </w:r>
            <w:r w:rsidR="002A5CE2">
              <w:rPr>
                <w:noProof/>
                <w:webHidden/>
              </w:rPr>
              <w:instrText xml:space="preserve"> PAGEREF _Toc531771768 \h </w:instrText>
            </w:r>
            <w:r w:rsidR="002A5CE2">
              <w:rPr>
                <w:noProof/>
                <w:webHidden/>
              </w:rPr>
            </w:r>
            <w:r w:rsidR="002A5CE2">
              <w:rPr>
                <w:noProof/>
                <w:webHidden/>
              </w:rPr>
              <w:fldChar w:fldCharType="separate"/>
            </w:r>
            <w:r w:rsidR="00A07C68">
              <w:rPr>
                <w:noProof/>
                <w:webHidden/>
              </w:rPr>
              <w:t>4</w:t>
            </w:r>
            <w:r w:rsidR="002A5CE2">
              <w:rPr>
                <w:noProof/>
                <w:webHidden/>
              </w:rPr>
              <w:fldChar w:fldCharType="end"/>
            </w:r>
          </w:hyperlink>
        </w:p>
        <w:p w14:paraId="7C89327E" w14:textId="6E7ACC7C" w:rsidR="002A5CE2" w:rsidRDefault="006206F7">
          <w:pPr>
            <w:pStyle w:val="TOC2"/>
            <w:tabs>
              <w:tab w:val="right" w:leader="dot" w:pos="9350"/>
            </w:tabs>
            <w:rPr>
              <w:rFonts w:asciiTheme="minorHAnsi" w:eastAsiaTheme="minorEastAsia" w:hAnsiTheme="minorHAnsi" w:cstheme="minorBidi"/>
              <w:noProof/>
              <w:lang w:val="en-US"/>
            </w:rPr>
          </w:pPr>
          <w:hyperlink w:anchor="_Toc531771769" w:history="1">
            <w:r w:rsidR="002A5CE2" w:rsidRPr="00806F29">
              <w:rPr>
                <w:rStyle w:val="Hyperlink"/>
                <w:noProof/>
              </w:rPr>
              <w:t>1.3 Dataset</w:t>
            </w:r>
            <w:r w:rsidR="002A5CE2">
              <w:rPr>
                <w:noProof/>
                <w:webHidden/>
              </w:rPr>
              <w:tab/>
            </w:r>
            <w:r w:rsidR="002A5CE2">
              <w:rPr>
                <w:noProof/>
                <w:webHidden/>
              </w:rPr>
              <w:fldChar w:fldCharType="begin"/>
            </w:r>
            <w:r w:rsidR="002A5CE2">
              <w:rPr>
                <w:noProof/>
                <w:webHidden/>
              </w:rPr>
              <w:instrText xml:space="preserve"> PAGEREF _Toc531771769 \h </w:instrText>
            </w:r>
            <w:r w:rsidR="002A5CE2">
              <w:rPr>
                <w:noProof/>
                <w:webHidden/>
              </w:rPr>
            </w:r>
            <w:r w:rsidR="002A5CE2">
              <w:rPr>
                <w:noProof/>
                <w:webHidden/>
              </w:rPr>
              <w:fldChar w:fldCharType="separate"/>
            </w:r>
            <w:r w:rsidR="00A07C68">
              <w:rPr>
                <w:noProof/>
                <w:webHidden/>
              </w:rPr>
              <w:t>4</w:t>
            </w:r>
            <w:r w:rsidR="002A5CE2">
              <w:rPr>
                <w:noProof/>
                <w:webHidden/>
              </w:rPr>
              <w:fldChar w:fldCharType="end"/>
            </w:r>
          </w:hyperlink>
        </w:p>
        <w:p w14:paraId="36630AED" w14:textId="40941758" w:rsidR="002A5CE2" w:rsidRDefault="006206F7">
          <w:pPr>
            <w:pStyle w:val="TOC1"/>
            <w:tabs>
              <w:tab w:val="right" w:leader="dot" w:pos="9350"/>
            </w:tabs>
            <w:rPr>
              <w:rFonts w:asciiTheme="minorHAnsi" w:eastAsiaTheme="minorEastAsia" w:hAnsiTheme="minorHAnsi" w:cstheme="minorBidi"/>
              <w:noProof/>
              <w:lang w:val="en-US"/>
            </w:rPr>
          </w:pPr>
          <w:hyperlink w:anchor="_Toc531771770" w:history="1">
            <w:r w:rsidR="002A5CE2" w:rsidRPr="00806F29">
              <w:rPr>
                <w:rStyle w:val="Hyperlink"/>
                <w:noProof/>
              </w:rPr>
              <w:t>2. Background</w:t>
            </w:r>
            <w:r w:rsidR="002A5CE2">
              <w:rPr>
                <w:noProof/>
                <w:webHidden/>
              </w:rPr>
              <w:tab/>
            </w:r>
            <w:r w:rsidR="002A5CE2">
              <w:rPr>
                <w:noProof/>
                <w:webHidden/>
              </w:rPr>
              <w:fldChar w:fldCharType="begin"/>
            </w:r>
            <w:r w:rsidR="002A5CE2">
              <w:rPr>
                <w:noProof/>
                <w:webHidden/>
              </w:rPr>
              <w:instrText xml:space="preserve"> PAGEREF _Toc531771770 \h </w:instrText>
            </w:r>
            <w:r w:rsidR="002A5CE2">
              <w:rPr>
                <w:noProof/>
                <w:webHidden/>
              </w:rPr>
            </w:r>
            <w:r w:rsidR="002A5CE2">
              <w:rPr>
                <w:noProof/>
                <w:webHidden/>
              </w:rPr>
              <w:fldChar w:fldCharType="separate"/>
            </w:r>
            <w:r w:rsidR="00A07C68">
              <w:rPr>
                <w:noProof/>
                <w:webHidden/>
              </w:rPr>
              <w:t>5</w:t>
            </w:r>
            <w:r w:rsidR="002A5CE2">
              <w:rPr>
                <w:noProof/>
                <w:webHidden/>
              </w:rPr>
              <w:fldChar w:fldCharType="end"/>
            </w:r>
          </w:hyperlink>
        </w:p>
        <w:p w14:paraId="10A70961" w14:textId="04351F7F" w:rsidR="002A5CE2" w:rsidRDefault="006206F7">
          <w:pPr>
            <w:pStyle w:val="TOC2"/>
            <w:tabs>
              <w:tab w:val="right" w:leader="dot" w:pos="9350"/>
            </w:tabs>
            <w:rPr>
              <w:rFonts w:asciiTheme="minorHAnsi" w:eastAsiaTheme="minorEastAsia" w:hAnsiTheme="minorHAnsi" w:cstheme="minorBidi"/>
              <w:noProof/>
              <w:lang w:val="en-US"/>
            </w:rPr>
          </w:pPr>
          <w:hyperlink w:anchor="_Toc531771771" w:history="1">
            <w:r w:rsidR="002A5CE2" w:rsidRPr="00806F29">
              <w:rPr>
                <w:rStyle w:val="Hyperlink"/>
                <w:noProof/>
              </w:rPr>
              <w:t>2.1 Introduction of Robust Principal Component Analysis</w:t>
            </w:r>
            <w:r w:rsidR="002A5CE2">
              <w:rPr>
                <w:noProof/>
                <w:webHidden/>
              </w:rPr>
              <w:tab/>
            </w:r>
            <w:r w:rsidR="002A5CE2">
              <w:rPr>
                <w:noProof/>
                <w:webHidden/>
              </w:rPr>
              <w:fldChar w:fldCharType="begin"/>
            </w:r>
            <w:r w:rsidR="002A5CE2">
              <w:rPr>
                <w:noProof/>
                <w:webHidden/>
              </w:rPr>
              <w:instrText xml:space="preserve"> PAGEREF _Toc531771771 \h </w:instrText>
            </w:r>
            <w:r w:rsidR="002A5CE2">
              <w:rPr>
                <w:noProof/>
                <w:webHidden/>
              </w:rPr>
            </w:r>
            <w:r w:rsidR="002A5CE2">
              <w:rPr>
                <w:noProof/>
                <w:webHidden/>
              </w:rPr>
              <w:fldChar w:fldCharType="separate"/>
            </w:r>
            <w:r w:rsidR="00A07C68">
              <w:rPr>
                <w:noProof/>
                <w:webHidden/>
              </w:rPr>
              <w:t>5</w:t>
            </w:r>
            <w:r w:rsidR="002A5CE2">
              <w:rPr>
                <w:noProof/>
                <w:webHidden/>
              </w:rPr>
              <w:fldChar w:fldCharType="end"/>
            </w:r>
          </w:hyperlink>
        </w:p>
        <w:p w14:paraId="731F9B90" w14:textId="4F597D7C" w:rsidR="002A5CE2" w:rsidRDefault="006206F7">
          <w:pPr>
            <w:pStyle w:val="TOC2"/>
            <w:tabs>
              <w:tab w:val="right" w:leader="dot" w:pos="9350"/>
            </w:tabs>
            <w:rPr>
              <w:rFonts w:asciiTheme="minorHAnsi" w:eastAsiaTheme="minorEastAsia" w:hAnsiTheme="minorHAnsi" w:cstheme="minorBidi"/>
              <w:noProof/>
              <w:lang w:val="en-US"/>
            </w:rPr>
          </w:pPr>
          <w:hyperlink w:anchor="_Toc531771772" w:history="1">
            <w:r w:rsidR="002A5CE2" w:rsidRPr="00806F29">
              <w:rPr>
                <w:rStyle w:val="Hyperlink"/>
                <w:noProof/>
              </w:rPr>
              <w:t>2.2 Introduction of Autoencoder / Variational Autoencoder</w:t>
            </w:r>
            <w:r w:rsidR="002A5CE2">
              <w:rPr>
                <w:noProof/>
                <w:webHidden/>
              </w:rPr>
              <w:tab/>
            </w:r>
            <w:r w:rsidR="002A5CE2">
              <w:rPr>
                <w:noProof/>
                <w:webHidden/>
              </w:rPr>
              <w:fldChar w:fldCharType="begin"/>
            </w:r>
            <w:r w:rsidR="002A5CE2">
              <w:rPr>
                <w:noProof/>
                <w:webHidden/>
              </w:rPr>
              <w:instrText xml:space="preserve"> PAGEREF _Toc531771772 \h </w:instrText>
            </w:r>
            <w:r w:rsidR="002A5CE2">
              <w:rPr>
                <w:noProof/>
                <w:webHidden/>
              </w:rPr>
            </w:r>
            <w:r w:rsidR="002A5CE2">
              <w:rPr>
                <w:noProof/>
                <w:webHidden/>
              </w:rPr>
              <w:fldChar w:fldCharType="separate"/>
            </w:r>
            <w:r w:rsidR="00A07C68">
              <w:rPr>
                <w:noProof/>
                <w:webHidden/>
              </w:rPr>
              <w:t>6</w:t>
            </w:r>
            <w:r w:rsidR="002A5CE2">
              <w:rPr>
                <w:noProof/>
                <w:webHidden/>
              </w:rPr>
              <w:fldChar w:fldCharType="end"/>
            </w:r>
          </w:hyperlink>
        </w:p>
        <w:p w14:paraId="1E9FCE8A" w14:textId="44AA4C68" w:rsidR="002A5CE2" w:rsidRDefault="006206F7">
          <w:pPr>
            <w:pStyle w:val="TOC2"/>
            <w:tabs>
              <w:tab w:val="right" w:leader="dot" w:pos="9350"/>
            </w:tabs>
            <w:rPr>
              <w:rFonts w:asciiTheme="minorHAnsi" w:eastAsiaTheme="minorEastAsia" w:hAnsiTheme="minorHAnsi" w:cstheme="minorBidi"/>
              <w:noProof/>
              <w:lang w:val="en-US"/>
            </w:rPr>
          </w:pPr>
          <w:hyperlink w:anchor="_Toc531771773" w:history="1">
            <w:r w:rsidR="002A5CE2" w:rsidRPr="00806F29">
              <w:rPr>
                <w:rStyle w:val="Hyperlink"/>
                <w:noProof/>
              </w:rPr>
              <w:t>2.3 Introduction of Robust Deep Autoencoder (RDA)</w:t>
            </w:r>
            <w:r w:rsidR="002A5CE2">
              <w:rPr>
                <w:noProof/>
                <w:webHidden/>
              </w:rPr>
              <w:tab/>
            </w:r>
            <w:r w:rsidR="002A5CE2">
              <w:rPr>
                <w:noProof/>
                <w:webHidden/>
              </w:rPr>
              <w:fldChar w:fldCharType="begin"/>
            </w:r>
            <w:r w:rsidR="002A5CE2">
              <w:rPr>
                <w:noProof/>
                <w:webHidden/>
              </w:rPr>
              <w:instrText xml:space="preserve"> PAGEREF _Toc531771773 \h </w:instrText>
            </w:r>
            <w:r w:rsidR="002A5CE2">
              <w:rPr>
                <w:noProof/>
                <w:webHidden/>
              </w:rPr>
            </w:r>
            <w:r w:rsidR="002A5CE2">
              <w:rPr>
                <w:noProof/>
                <w:webHidden/>
              </w:rPr>
              <w:fldChar w:fldCharType="separate"/>
            </w:r>
            <w:r w:rsidR="00A07C68">
              <w:rPr>
                <w:noProof/>
                <w:webHidden/>
              </w:rPr>
              <w:t>7</w:t>
            </w:r>
            <w:r w:rsidR="002A5CE2">
              <w:rPr>
                <w:noProof/>
                <w:webHidden/>
              </w:rPr>
              <w:fldChar w:fldCharType="end"/>
            </w:r>
          </w:hyperlink>
        </w:p>
        <w:p w14:paraId="73C334E9" w14:textId="0787C4A0" w:rsidR="002A5CE2" w:rsidRDefault="006206F7">
          <w:pPr>
            <w:pStyle w:val="TOC2"/>
            <w:tabs>
              <w:tab w:val="right" w:leader="dot" w:pos="9350"/>
            </w:tabs>
            <w:rPr>
              <w:rFonts w:asciiTheme="minorHAnsi" w:eastAsiaTheme="minorEastAsia" w:hAnsiTheme="minorHAnsi" w:cstheme="minorBidi"/>
              <w:noProof/>
              <w:lang w:val="en-US"/>
            </w:rPr>
          </w:pPr>
          <w:hyperlink w:anchor="_Toc531771774" w:history="1">
            <w:r w:rsidR="002A5CE2" w:rsidRPr="00806F29">
              <w:rPr>
                <w:rStyle w:val="Hyperlink"/>
                <w:noProof/>
              </w:rPr>
              <w:t>2.4 Introduction of Deep Convolutional Generative Adversarial Network (DCGAN)</w:t>
            </w:r>
            <w:r w:rsidR="002A5CE2">
              <w:rPr>
                <w:noProof/>
                <w:webHidden/>
              </w:rPr>
              <w:tab/>
            </w:r>
            <w:r w:rsidR="002A5CE2">
              <w:rPr>
                <w:noProof/>
                <w:webHidden/>
              </w:rPr>
              <w:fldChar w:fldCharType="begin"/>
            </w:r>
            <w:r w:rsidR="002A5CE2">
              <w:rPr>
                <w:noProof/>
                <w:webHidden/>
              </w:rPr>
              <w:instrText xml:space="preserve"> PAGEREF _Toc531771774 \h </w:instrText>
            </w:r>
            <w:r w:rsidR="002A5CE2">
              <w:rPr>
                <w:noProof/>
                <w:webHidden/>
              </w:rPr>
            </w:r>
            <w:r w:rsidR="002A5CE2">
              <w:rPr>
                <w:noProof/>
                <w:webHidden/>
              </w:rPr>
              <w:fldChar w:fldCharType="separate"/>
            </w:r>
            <w:r w:rsidR="00A07C68">
              <w:rPr>
                <w:noProof/>
                <w:webHidden/>
              </w:rPr>
              <w:t>9</w:t>
            </w:r>
            <w:r w:rsidR="002A5CE2">
              <w:rPr>
                <w:noProof/>
                <w:webHidden/>
              </w:rPr>
              <w:fldChar w:fldCharType="end"/>
            </w:r>
          </w:hyperlink>
        </w:p>
        <w:p w14:paraId="22D1B200" w14:textId="47EDBF96" w:rsidR="002A5CE2" w:rsidRDefault="006206F7">
          <w:pPr>
            <w:pStyle w:val="TOC1"/>
            <w:tabs>
              <w:tab w:val="right" w:leader="dot" w:pos="9350"/>
            </w:tabs>
            <w:rPr>
              <w:rFonts w:asciiTheme="minorHAnsi" w:eastAsiaTheme="minorEastAsia" w:hAnsiTheme="minorHAnsi" w:cstheme="minorBidi"/>
              <w:noProof/>
              <w:lang w:val="en-US"/>
            </w:rPr>
          </w:pPr>
          <w:hyperlink w:anchor="_Toc531771775" w:history="1">
            <w:r w:rsidR="002A5CE2" w:rsidRPr="00806F29">
              <w:rPr>
                <w:rStyle w:val="Hyperlink"/>
                <w:noProof/>
              </w:rPr>
              <w:t>3. Methodology</w:t>
            </w:r>
            <w:r w:rsidR="002A5CE2">
              <w:rPr>
                <w:noProof/>
                <w:webHidden/>
              </w:rPr>
              <w:tab/>
            </w:r>
            <w:r w:rsidR="002A5CE2">
              <w:rPr>
                <w:noProof/>
                <w:webHidden/>
              </w:rPr>
              <w:fldChar w:fldCharType="begin"/>
            </w:r>
            <w:r w:rsidR="002A5CE2">
              <w:rPr>
                <w:noProof/>
                <w:webHidden/>
              </w:rPr>
              <w:instrText xml:space="preserve"> PAGEREF _Toc531771775 \h </w:instrText>
            </w:r>
            <w:r w:rsidR="002A5CE2">
              <w:rPr>
                <w:noProof/>
                <w:webHidden/>
              </w:rPr>
            </w:r>
            <w:r w:rsidR="002A5CE2">
              <w:rPr>
                <w:noProof/>
                <w:webHidden/>
              </w:rPr>
              <w:fldChar w:fldCharType="separate"/>
            </w:r>
            <w:r w:rsidR="00A07C68">
              <w:rPr>
                <w:noProof/>
                <w:webHidden/>
              </w:rPr>
              <w:t>10</w:t>
            </w:r>
            <w:r w:rsidR="002A5CE2">
              <w:rPr>
                <w:noProof/>
                <w:webHidden/>
              </w:rPr>
              <w:fldChar w:fldCharType="end"/>
            </w:r>
          </w:hyperlink>
        </w:p>
        <w:p w14:paraId="61A67E71" w14:textId="366585EE" w:rsidR="002A5CE2" w:rsidRDefault="006206F7">
          <w:pPr>
            <w:pStyle w:val="TOC2"/>
            <w:tabs>
              <w:tab w:val="right" w:leader="dot" w:pos="9350"/>
            </w:tabs>
            <w:rPr>
              <w:rFonts w:asciiTheme="minorHAnsi" w:eastAsiaTheme="minorEastAsia" w:hAnsiTheme="minorHAnsi" w:cstheme="minorBidi"/>
              <w:noProof/>
              <w:lang w:val="en-US"/>
            </w:rPr>
          </w:pPr>
          <w:hyperlink w:anchor="_Toc531771776" w:history="1">
            <w:r w:rsidR="002A5CE2" w:rsidRPr="00806F29">
              <w:rPr>
                <w:rStyle w:val="Hyperlink"/>
                <w:noProof/>
              </w:rPr>
              <w:t>3.1 Robust Variational Autoencoder</w:t>
            </w:r>
            <w:r w:rsidR="002A5CE2">
              <w:rPr>
                <w:noProof/>
                <w:webHidden/>
              </w:rPr>
              <w:tab/>
            </w:r>
            <w:r w:rsidR="002A5CE2">
              <w:rPr>
                <w:noProof/>
                <w:webHidden/>
              </w:rPr>
              <w:fldChar w:fldCharType="begin"/>
            </w:r>
            <w:r w:rsidR="002A5CE2">
              <w:rPr>
                <w:noProof/>
                <w:webHidden/>
              </w:rPr>
              <w:instrText xml:space="preserve"> PAGEREF _Toc531771776 \h </w:instrText>
            </w:r>
            <w:r w:rsidR="002A5CE2">
              <w:rPr>
                <w:noProof/>
                <w:webHidden/>
              </w:rPr>
            </w:r>
            <w:r w:rsidR="002A5CE2">
              <w:rPr>
                <w:noProof/>
                <w:webHidden/>
              </w:rPr>
              <w:fldChar w:fldCharType="separate"/>
            </w:r>
            <w:r w:rsidR="00A07C68">
              <w:rPr>
                <w:noProof/>
                <w:webHidden/>
              </w:rPr>
              <w:t>10</w:t>
            </w:r>
            <w:r w:rsidR="002A5CE2">
              <w:rPr>
                <w:noProof/>
                <w:webHidden/>
              </w:rPr>
              <w:fldChar w:fldCharType="end"/>
            </w:r>
          </w:hyperlink>
        </w:p>
        <w:p w14:paraId="4B4DAA17" w14:textId="1319FDF1" w:rsidR="002A5CE2" w:rsidRDefault="006206F7">
          <w:pPr>
            <w:pStyle w:val="TOC2"/>
            <w:tabs>
              <w:tab w:val="right" w:leader="dot" w:pos="9350"/>
            </w:tabs>
            <w:rPr>
              <w:rFonts w:asciiTheme="minorHAnsi" w:eastAsiaTheme="minorEastAsia" w:hAnsiTheme="minorHAnsi" w:cstheme="minorBidi"/>
              <w:noProof/>
              <w:lang w:val="en-US"/>
            </w:rPr>
          </w:pPr>
          <w:hyperlink w:anchor="_Toc531771777" w:history="1">
            <w:r w:rsidR="002A5CE2" w:rsidRPr="00806F29">
              <w:rPr>
                <w:rStyle w:val="Hyperlink"/>
                <w:noProof/>
              </w:rPr>
              <w:t>3.2 Robust PCA + Variational Autoencoder</w:t>
            </w:r>
            <w:r w:rsidR="002A5CE2">
              <w:rPr>
                <w:noProof/>
                <w:webHidden/>
              </w:rPr>
              <w:tab/>
            </w:r>
            <w:r w:rsidR="002A5CE2">
              <w:rPr>
                <w:noProof/>
                <w:webHidden/>
              </w:rPr>
              <w:fldChar w:fldCharType="begin"/>
            </w:r>
            <w:r w:rsidR="002A5CE2">
              <w:rPr>
                <w:noProof/>
                <w:webHidden/>
              </w:rPr>
              <w:instrText xml:space="preserve"> PAGEREF _Toc531771777 \h </w:instrText>
            </w:r>
            <w:r w:rsidR="002A5CE2">
              <w:rPr>
                <w:noProof/>
                <w:webHidden/>
              </w:rPr>
            </w:r>
            <w:r w:rsidR="002A5CE2">
              <w:rPr>
                <w:noProof/>
                <w:webHidden/>
              </w:rPr>
              <w:fldChar w:fldCharType="separate"/>
            </w:r>
            <w:r w:rsidR="00A07C68">
              <w:rPr>
                <w:noProof/>
                <w:webHidden/>
              </w:rPr>
              <w:t>12</w:t>
            </w:r>
            <w:r w:rsidR="002A5CE2">
              <w:rPr>
                <w:noProof/>
                <w:webHidden/>
              </w:rPr>
              <w:fldChar w:fldCharType="end"/>
            </w:r>
          </w:hyperlink>
        </w:p>
        <w:p w14:paraId="7D83038D" w14:textId="2D5C6C14" w:rsidR="002A5CE2" w:rsidRDefault="006206F7">
          <w:pPr>
            <w:pStyle w:val="TOC2"/>
            <w:tabs>
              <w:tab w:val="right" w:leader="dot" w:pos="9350"/>
            </w:tabs>
            <w:rPr>
              <w:rFonts w:asciiTheme="minorHAnsi" w:eastAsiaTheme="minorEastAsia" w:hAnsiTheme="minorHAnsi" w:cstheme="minorBidi"/>
              <w:noProof/>
              <w:lang w:val="en-US"/>
            </w:rPr>
          </w:pPr>
          <w:hyperlink w:anchor="_Toc531771778" w:history="1">
            <w:r w:rsidR="002A5CE2" w:rsidRPr="00806F29">
              <w:rPr>
                <w:rStyle w:val="Hyperlink"/>
                <w:noProof/>
              </w:rPr>
              <w:t>3.3 Deep Convolutional Generative Adversarial Network</w:t>
            </w:r>
            <w:r w:rsidR="002A5CE2">
              <w:rPr>
                <w:noProof/>
                <w:webHidden/>
              </w:rPr>
              <w:tab/>
            </w:r>
            <w:r w:rsidR="002A5CE2">
              <w:rPr>
                <w:noProof/>
                <w:webHidden/>
              </w:rPr>
              <w:fldChar w:fldCharType="begin"/>
            </w:r>
            <w:r w:rsidR="002A5CE2">
              <w:rPr>
                <w:noProof/>
                <w:webHidden/>
              </w:rPr>
              <w:instrText xml:space="preserve"> PAGEREF _Toc531771778 \h </w:instrText>
            </w:r>
            <w:r w:rsidR="002A5CE2">
              <w:rPr>
                <w:noProof/>
                <w:webHidden/>
              </w:rPr>
            </w:r>
            <w:r w:rsidR="002A5CE2">
              <w:rPr>
                <w:noProof/>
                <w:webHidden/>
              </w:rPr>
              <w:fldChar w:fldCharType="separate"/>
            </w:r>
            <w:r w:rsidR="00A07C68">
              <w:rPr>
                <w:noProof/>
                <w:webHidden/>
              </w:rPr>
              <w:t>12</w:t>
            </w:r>
            <w:r w:rsidR="002A5CE2">
              <w:rPr>
                <w:noProof/>
                <w:webHidden/>
              </w:rPr>
              <w:fldChar w:fldCharType="end"/>
            </w:r>
          </w:hyperlink>
        </w:p>
        <w:p w14:paraId="262C3834" w14:textId="34C05C3A" w:rsidR="002A5CE2" w:rsidRDefault="006206F7">
          <w:pPr>
            <w:pStyle w:val="TOC3"/>
            <w:tabs>
              <w:tab w:val="right" w:leader="dot" w:pos="9350"/>
            </w:tabs>
            <w:rPr>
              <w:rFonts w:asciiTheme="minorHAnsi" w:eastAsiaTheme="minorEastAsia" w:hAnsiTheme="minorHAnsi" w:cstheme="minorBidi"/>
              <w:noProof/>
              <w:lang w:val="en-US"/>
            </w:rPr>
          </w:pPr>
          <w:hyperlink w:anchor="_Toc531771779" w:history="1">
            <w:r w:rsidR="002A5CE2" w:rsidRPr="00806F29">
              <w:rPr>
                <w:rStyle w:val="Hyperlink"/>
                <w:noProof/>
              </w:rPr>
              <w:t>3.3.1 Discriminator network</w:t>
            </w:r>
            <w:r w:rsidR="002A5CE2">
              <w:rPr>
                <w:noProof/>
                <w:webHidden/>
              </w:rPr>
              <w:tab/>
            </w:r>
            <w:r w:rsidR="002A5CE2">
              <w:rPr>
                <w:noProof/>
                <w:webHidden/>
              </w:rPr>
              <w:fldChar w:fldCharType="begin"/>
            </w:r>
            <w:r w:rsidR="002A5CE2">
              <w:rPr>
                <w:noProof/>
                <w:webHidden/>
              </w:rPr>
              <w:instrText xml:space="preserve"> PAGEREF _Toc531771779 \h </w:instrText>
            </w:r>
            <w:r w:rsidR="002A5CE2">
              <w:rPr>
                <w:noProof/>
                <w:webHidden/>
              </w:rPr>
            </w:r>
            <w:r w:rsidR="002A5CE2">
              <w:rPr>
                <w:noProof/>
                <w:webHidden/>
              </w:rPr>
              <w:fldChar w:fldCharType="separate"/>
            </w:r>
            <w:r w:rsidR="00A07C68">
              <w:rPr>
                <w:noProof/>
                <w:webHidden/>
              </w:rPr>
              <w:t>12</w:t>
            </w:r>
            <w:r w:rsidR="002A5CE2">
              <w:rPr>
                <w:noProof/>
                <w:webHidden/>
              </w:rPr>
              <w:fldChar w:fldCharType="end"/>
            </w:r>
          </w:hyperlink>
        </w:p>
        <w:p w14:paraId="0974DFA9" w14:textId="35B2AE7E" w:rsidR="002A5CE2" w:rsidRDefault="006206F7">
          <w:pPr>
            <w:pStyle w:val="TOC3"/>
            <w:tabs>
              <w:tab w:val="right" w:leader="dot" w:pos="9350"/>
            </w:tabs>
            <w:rPr>
              <w:rFonts w:asciiTheme="minorHAnsi" w:eastAsiaTheme="minorEastAsia" w:hAnsiTheme="minorHAnsi" w:cstheme="minorBidi"/>
              <w:noProof/>
              <w:lang w:val="en-US"/>
            </w:rPr>
          </w:pPr>
          <w:hyperlink w:anchor="_Toc531771780" w:history="1">
            <w:r w:rsidR="002A5CE2" w:rsidRPr="00806F29">
              <w:rPr>
                <w:rStyle w:val="Hyperlink"/>
                <w:noProof/>
              </w:rPr>
              <w:t>3.3.2 Generator network</w:t>
            </w:r>
            <w:r w:rsidR="002A5CE2">
              <w:rPr>
                <w:noProof/>
                <w:webHidden/>
              </w:rPr>
              <w:tab/>
            </w:r>
            <w:r w:rsidR="002A5CE2">
              <w:rPr>
                <w:noProof/>
                <w:webHidden/>
              </w:rPr>
              <w:fldChar w:fldCharType="begin"/>
            </w:r>
            <w:r w:rsidR="002A5CE2">
              <w:rPr>
                <w:noProof/>
                <w:webHidden/>
              </w:rPr>
              <w:instrText xml:space="preserve"> PAGEREF _Toc531771780 \h </w:instrText>
            </w:r>
            <w:r w:rsidR="002A5CE2">
              <w:rPr>
                <w:noProof/>
                <w:webHidden/>
              </w:rPr>
            </w:r>
            <w:r w:rsidR="002A5CE2">
              <w:rPr>
                <w:noProof/>
                <w:webHidden/>
              </w:rPr>
              <w:fldChar w:fldCharType="separate"/>
            </w:r>
            <w:r w:rsidR="00A07C68">
              <w:rPr>
                <w:noProof/>
                <w:webHidden/>
              </w:rPr>
              <w:t>13</w:t>
            </w:r>
            <w:r w:rsidR="002A5CE2">
              <w:rPr>
                <w:noProof/>
                <w:webHidden/>
              </w:rPr>
              <w:fldChar w:fldCharType="end"/>
            </w:r>
          </w:hyperlink>
        </w:p>
        <w:p w14:paraId="63B515C8" w14:textId="0FB83686" w:rsidR="002A5CE2" w:rsidRDefault="006206F7">
          <w:pPr>
            <w:pStyle w:val="TOC3"/>
            <w:tabs>
              <w:tab w:val="right" w:leader="dot" w:pos="9350"/>
            </w:tabs>
            <w:rPr>
              <w:rFonts w:asciiTheme="minorHAnsi" w:eastAsiaTheme="minorEastAsia" w:hAnsiTheme="minorHAnsi" w:cstheme="minorBidi"/>
              <w:noProof/>
              <w:lang w:val="en-US"/>
            </w:rPr>
          </w:pPr>
          <w:hyperlink w:anchor="_Toc531771781" w:history="1">
            <w:r w:rsidR="002A5CE2" w:rsidRPr="00806F29">
              <w:rPr>
                <w:rStyle w:val="Hyperlink"/>
                <w:noProof/>
              </w:rPr>
              <w:t>3.3.3 DCGAN model structure</w:t>
            </w:r>
            <w:r w:rsidR="002A5CE2">
              <w:rPr>
                <w:noProof/>
                <w:webHidden/>
              </w:rPr>
              <w:tab/>
            </w:r>
            <w:r w:rsidR="002A5CE2">
              <w:rPr>
                <w:noProof/>
                <w:webHidden/>
              </w:rPr>
              <w:fldChar w:fldCharType="begin"/>
            </w:r>
            <w:r w:rsidR="002A5CE2">
              <w:rPr>
                <w:noProof/>
                <w:webHidden/>
              </w:rPr>
              <w:instrText xml:space="preserve"> PAGEREF _Toc531771781 \h </w:instrText>
            </w:r>
            <w:r w:rsidR="002A5CE2">
              <w:rPr>
                <w:noProof/>
                <w:webHidden/>
              </w:rPr>
            </w:r>
            <w:r w:rsidR="002A5CE2">
              <w:rPr>
                <w:noProof/>
                <w:webHidden/>
              </w:rPr>
              <w:fldChar w:fldCharType="separate"/>
            </w:r>
            <w:r w:rsidR="00A07C68">
              <w:rPr>
                <w:noProof/>
                <w:webHidden/>
              </w:rPr>
              <w:t>13</w:t>
            </w:r>
            <w:r w:rsidR="002A5CE2">
              <w:rPr>
                <w:noProof/>
                <w:webHidden/>
              </w:rPr>
              <w:fldChar w:fldCharType="end"/>
            </w:r>
          </w:hyperlink>
        </w:p>
        <w:p w14:paraId="35118D1F" w14:textId="74E6E14E" w:rsidR="002A5CE2" w:rsidRDefault="006206F7">
          <w:pPr>
            <w:pStyle w:val="TOC3"/>
            <w:tabs>
              <w:tab w:val="right" w:leader="dot" w:pos="9350"/>
            </w:tabs>
            <w:rPr>
              <w:rFonts w:asciiTheme="minorHAnsi" w:eastAsiaTheme="minorEastAsia" w:hAnsiTheme="minorHAnsi" w:cstheme="minorBidi"/>
              <w:noProof/>
              <w:lang w:val="en-US"/>
            </w:rPr>
          </w:pPr>
          <w:hyperlink w:anchor="_Toc531771782" w:history="1">
            <w:r w:rsidR="002A5CE2" w:rsidRPr="00806F29">
              <w:rPr>
                <w:rStyle w:val="Hyperlink"/>
                <w:noProof/>
              </w:rPr>
              <w:t>3.3.4 Batch Size:</w:t>
            </w:r>
            <w:r w:rsidR="002A5CE2">
              <w:rPr>
                <w:noProof/>
                <w:webHidden/>
              </w:rPr>
              <w:tab/>
            </w:r>
            <w:r w:rsidR="002A5CE2">
              <w:rPr>
                <w:noProof/>
                <w:webHidden/>
              </w:rPr>
              <w:fldChar w:fldCharType="begin"/>
            </w:r>
            <w:r w:rsidR="002A5CE2">
              <w:rPr>
                <w:noProof/>
                <w:webHidden/>
              </w:rPr>
              <w:instrText xml:space="preserve"> PAGEREF _Toc531771782 \h </w:instrText>
            </w:r>
            <w:r w:rsidR="002A5CE2">
              <w:rPr>
                <w:noProof/>
                <w:webHidden/>
              </w:rPr>
            </w:r>
            <w:r w:rsidR="002A5CE2">
              <w:rPr>
                <w:noProof/>
                <w:webHidden/>
              </w:rPr>
              <w:fldChar w:fldCharType="separate"/>
            </w:r>
            <w:r w:rsidR="00A07C68">
              <w:rPr>
                <w:noProof/>
                <w:webHidden/>
              </w:rPr>
              <w:t>13</w:t>
            </w:r>
            <w:r w:rsidR="002A5CE2">
              <w:rPr>
                <w:noProof/>
                <w:webHidden/>
              </w:rPr>
              <w:fldChar w:fldCharType="end"/>
            </w:r>
          </w:hyperlink>
        </w:p>
        <w:p w14:paraId="7D5FB493" w14:textId="371EF597" w:rsidR="002A5CE2" w:rsidRDefault="006206F7">
          <w:pPr>
            <w:pStyle w:val="TOC1"/>
            <w:tabs>
              <w:tab w:val="right" w:leader="dot" w:pos="9350"/>
            </w:tabs>
            <w:rPr>
              <w:rFonts w:asciiTheme="minorHAnsi" w:eastAsiaTheme="minorEastAsia" w:hAnsiTheme="minorHAnsi" w:cstheme="minorBidi"/>
              <w:noProof/>
              <w:lang w:val="en-US"/>
            </w:rPr>
          </w:pPr>
          <w:hyperlink w:anchor="_Toc531771783" w:history="1">
            <w:r w:rsidR="002A5CE2" w:rsidRPr="00806F29">
              <w:rPr>
                <w:rStyle w:val="Hyperlink"/>
                <w:noProof/>
              </w:rPr>
              <w:t>4. Numerical Results</w:t>
            </w:r>
            <w:r w:rsidR="002A5CE2">
              <w:rPr>
                <w:noProof/>
                <w:webHidden/>
              </w:rPr>
              <w:tab/>
            </w:r>
            <w:r w:rsidR="002A5CE2">
              <w:rPr>
                <w:noProof/>
                <w:webHidden/>
              </w:rPr>
              <w:fldChar w:fldCharType="begin"/>
            </w:r>
            <w:r w:rsidR="002A5CE2">
              <w:rPr>
                <w:noProof/>
                <w:webHidden/>
              </w:rPr>
              <w:instrText xml:space="preserve"> PAGEREF _Toc531771783 \h </w:instrText>
            </w:r>
            <w:r w:rsidR="002A5CE2">
              <w:rPr>
                <w:noProof/>
                <w:webHidden/>
              </w:rPr>
            </w:r>
            <w:r w:rsidR="002A5CE2">
              <w:rPr>
                <w:noProof/>
                <w:webHidden/>
              </w:rPr>
              <w:fldChar w:fldCharType="separate"/>
            </w:r>
            <w:r w:rsidR="00A07C68">
              <w:rPr>
                <w:noProof/>
                <w:webHidden/>
              </w:rPr>
              <w:t>13</w:t>
            </w:r>
            <w:r w:rsidR="002A5CE2">
              <w:rPr>
                <w:noProof/>
                <w:webHidden/>
              </w:rPr>
              <w:fldChar w:fldCharType="end"/>
            </w:r>
          </w:hyperlink>
        </w:p>
        <w:p w14:paraId="5B9F7532" w14:textId="28700C2C" w:rsidR="002A5CE2" w:rsidRDefault="006206F7">
          <w:pPr>
            <w:pStyle w:val="TOC2"/>
            <w:tabs>
              <w:tab w:val="right" w:leader="dot" w:pos="9350"/>
            </w:tabs>
            <w:rPr>
              <w:rFonts w:asciiTheme="minorHAnsi" w:eastAsiaTheme="minorEastAsia" w:hAnsiTheme="minorHAnsi" w:cstheme="minorBidi"/>
              <w:noProof/>
              <w:lang w:val="en-US"/>
            </w:rPr>
          </w:pPr>
          <w:hyperlink w:anchor="_Toc531771784" w:history="1">
            <w:r w:rsidR="002A5CE2" w:rsidRPr="00806F29">
              <w:rPr>
                <w:rStyle w:val="Hyperlink"/>
                <w:noProof/>
              </w:rPr>
              <w:t>4.1 Result of Robust Variational Autoencoder</w:t>
            </w:r>
            <w:r w:rsidR="002A5CE2">
              <w:rPr>
                <w:noProof/>
                <w:webHidden/>
              </w:rPr>
              <w:tab/>
            </w:r>
            <w:r w:rsidR="002A5CE2">
              <w:rPr>
                <w:noProof/>
                <w:webHidden/>
              </w:rPr>
              <w:fldChar w:fldCharType="begin"/>
            </w:r>
            <w:r w:rsidR="002A5CE2">
              <w:rPr>
                <w:noProof/>
                <w:webHidden/>
              </w:rPr>
              <w:instrText xml:space="preserve"> PAGEREF _Toc531771784 \h </w:instrText>
            </w:r>
            <w:r w:rsidR="002A5CE2">
              <w:rPr>
                <w:noProof/>
                <w:webHidden/>
              </w:rPr>
            </w:r>
            <w:r w:rsidR="002A5CE2">
              <w:rPr>
                <w:noProof/>
                <w:webHidden/>
              </w:rPr>
              <w:fldChar w:fldCharType="separate"/>
            </w:r>
            <w:r w:rsidR="00A07C68">
              <w:rPr>
                <w:noProof/>
                <w:webHidden/>
              </w:rPr>
              <w:t>14</w:t>
            </w:r>
            <w:r w:rsidR="002A5CE2">
              <w:rPr>
                <w:noProof/>
                <w:webHidden/>
              </w:rPr>
              <w:fldChar w:fldCharType="end"/>
            </w:r>
          </w:hyperlink>
        </w:p>
        <w:p w14:paraId="0F5FDA81" w14:textId="40F787E7" w:rsidR="002A5CE2" w:rsidRDefault="006206F7">
          <w:pPr>
            <w:pStyle w:val="TOC2"/>
            <w:tabs>
              <w:tab w:val="right" w:leader="dot" w:pos="9350"/>
            </w:tabs>
            <w:rPr>
              <w:rFonts w:asciiTheme="minorHAnsi" w:eastAsiaTheme="minorEastAsia" w:hAnsiTheme="minorHAnsi" w:cstheme="minorBidi"/>
              <w:noProof/>
              <w:lang w:val="en-US"/>
            </w:rPr>
          </w:pPr>
          <w:hyperlink w:anchor="_Toc531771785" w:history="1">
            <w:r w:rsidR="002A5CE2" w:rsidRPr="00806F29">
              <w:rPr>
                <w:rStyle w:val="Hyperlink"/>
                <w:noProof/>
              </w:rPr>
              <w:t>4.2 Result of Robust PCA + Variational Autoencoder</w:t>
            </w:r>
            <w:r w:rsidR="002A5CE2">
              <w:rPr>
                <w:noProof/>
                <w:webHidden/>
              </w:rPr>
              <w:tab/>
            </w:r>
            <w:r w:rsidR="002A5CE2">
              <w:rPr>
                <w:noProof/>
                <w:webHidden/>
              </w:rPr>
              <w:fldChar w:fldCharType="begin"/>
            </w:r>
            <w:r w:rsidR="002A5CE2">
              <w:rPr>
                <w:noProof/>
                <w:webHidden/>
              </w:rPr>
              <w:instrText xml:space="preserve"> PAGEREF _Toc531771785 \h </w:instrText>
            </w:r>
            <w:r w:rsidR="002A5CE2">
              <w:rPr>
                <w:noProof/>
                <w:webHidden/>
              </w:rPr>
            </w:r>
            <w:r w:rsidR="002A5CE2">
              <w:rPr>
                <w:noProof/>
                <w:webHidden/>
              </w:rPr>
              <w:fldChar w:fldCharType="separate"/>
            </w:r>
            <w:r w:rsidR="00A07C68">
              <w:rPr>
                <w:noProof/>
                <w:webHidden/>
              </w:rPr>
              <w:t>19</w:t>
            </w:r>
            <w:r w:rsidR="002A5CE2">
              <w:rPr>
                <w:noProof/>
                <w:webHidden/>
              </w:rPr>
              <w:fldChar w:fldCharType="end"/>
            </w:r>
          </w:hyperlink>
        </w:p>
        <w:p w14:paraId="6B4E4A72" w14:textId="7FFC6AD2" w:rsidR="002A5CE2" w:rsidRDefault="006206F7">
          <w:pPr>
            <w:pStyle w:val="TOC2"/>
            <w:tabs>
              <w:tab w:val="right" w:leader="dot" w:pos="9350"/>
            </w:tabs>
            <w:rPr>
              <w:rFonts w:asciiTheme="minorHAnsi" w:eastAsiaTheme="minorEastAsia" w:hAnsiTheme="minorHAnsi" w:cstheme="minorBidi"/>
              <w:noProof/>
              <w:lang w:val="en-US"/>
            </w:rPr>
          </w:pPr>
          <w:hyperlink w:anchor="_Toc531771786" w:history="1">
            <w:r w:rsidR="002A5CE2" w:rsidRPr="00806F29">
              <w:rPr>
                <w:rStyle w:val="Hyperlink"/>
                <w:noProof/>
              </w:rPr>
              <w:t>4.3 Result of Deep Convolutional Generative Adversarial Network</w:t>
            </w:r>
            <w:r w:rsidR="002A5CE2">
              <w:rPr>
                <w:noProof/>
                <w:webHidden/>
              </w:rPr>
              <w:tab/>
            </w:r>
            <w:r w:rsidR="002A5CE2">
              <w:rPr>
                <w:noProof/>
                <w:webHidden/>
              </w:rPr>
              <w:fldChar w:fldCharType="begin"/>
            </w:r>
            <w:r w:rsidR="002A5CE2">
              <w:rPr>
                <w:noProof/>
                <w:webHidden/>
              </w:rPr>
              <w:instrText xml:space="preserve"> PAGEREF _Toc531771786 \h </w:instrText>
            </w:r>
            <w:r w:rsidR="002A5CE2">
              <w:rPr>
                <w:noProof/>
                <w:webHidden/>
              </w:rPr>
            </w:r>
            <w:r w:rsidR="002A5CE2">
              <w:rPr>
                <w:noProof/>
                <w:webHidden/>
              </w:rPr>
              <w:fldChar w:fldCharType="separate"/>
            </w:r>
            <w:r w:rsidR="00A07C68">
              <w:rPr>
                <w:noProof/>
                <w:webHidden/>
              </w:rPr>
              <w:t>20</w:t>
            </w:r>
            <w:r w:rsidR="002A5CE2">
              <w:rPr>
                <w:noProof/>
                <w:webHidden/>
              </w:rPr>
              <w:fldChar w:fldCharType="end"/>
            </w:r>
          </w:hyperlink>
        </w:p>
        <w:p w14:paraId="358AF179" w14:textId="7EBFA597" w:rsidR="002A5CE2" w:rsidRDefault="006206F7">
          <w:pPr>
            <w:pStyle w:val="TOC2"/>
            <w:tabs>
              <w:tab w:val="right" w:leader="dot" w:pos="9350"/>
            </w:tabs>
            <w:rPr>
              <w:rFonts w:asciiTheme="minorHAnsi" w:eastAsiaTheme="minorEastAsia" w:hAnsiTheme="minorHAnsi" w:cstheme="minorBidi"/>
              <w:noProof/>
              <w:lang w:val="en-US"/>
            </w:rPr>
          </w:pPr>
          <w:hyperlink w:anchor="_Toc531771787" w:history="1">
            <w:r w:rsidR="002A5CE2" w:rsidRPr="00806F29">
              <w:rPr>
                <w:rStyle w:val="Hyperlink"/>
                <w:noProof/>
              </w:rPr>
              <w:t>4.4 Comparison with PCA</w:t>
            </w:r>
            <w:r w:rsidR="002A5CE2">
              <w:rPr>
                <w:noProof/>
                <w:webHidden/>
              </w:rPr>
              <w:tab/>
            </w:r>
            <w:r w:rsidR="002A5CE2">
              <w:rPr>
                <w:noProof/>
                <w:webHidden/>
              </w:rPr>
              <w:fldChar w:fldCharType="begin"/>
            </w:r>
            <w:r w:rsidR="002A5CE2">
              <w:rPr>
                <w:noProof/>
                <w:webHidden/>
              </w:rPr>
              <w:instrText xml:space="preserve"> PAGEREF _Toc531771787 \h </w:instrText>
            </w:r>
            <w:r w:rsidR="002A5CE2">
              <w:rPr>
                <w:noProof/>
                <w:webHidden/>
              </w:rPr>
            </w:r>
            <w:r w:rsidR="002A5CE2">
              <w:rPr>
                <w:noProof/>
                <w:webHidden/>
              </w:rPr>
              <w:fldChar w:fldCharType="separate"/>
            </w:r>
            <w:r w:rsidR="00A07C68">
              <w:rPr>
                <w:noProof/>
                <w:webHidden/>
              </w:rPr>
              <w:t>22</w:t>
            </w:r>
            <w:r w:rsidR="002A5CE2">
              <w:rPr>
                <w:noProof/>
                <w:webHidden/>
              </w:rPr>
              <w:fldChar w:fldCharType="end"/>
            </w:r>
          </w:hyperlink>
        </w:p>
        <w:p w14:paraId="2E5E84C0" w14:textId="5C1947D0" w:rsidR="002A5CE2" w:rsidRDefault="006206F7">
          <w:pPr>
            <w:pStyle w:val="TOC1"/>
            <w:tabs>
              <w:tab w:val="right" w:leader="dot" w:pos="9350"/>
            </w:tabs>
            <w:rPr>
              <w:rFonts w:asciiTheme="minorHAnsi" w:eastAsiaTheme="minorEastAsia" w:hAnsiTheme="minorHAnsi" w:cstheme="minorBidi"/>
              <w:noProof/>
              <w:lang w:val="en-US"/>
            </w:rPr>
          </w:pPr>
          <w:hyperlink w:anchor="_Toc531771788" w:history="1">
            <w:r w:rsidR="002A5CE2" w:rsidRPr="00806F29">
              <w:rPr>
                <w:rStyle w:val="Hyperlink"/>
                <w:noProof/>
              </w:rPr>
              <w:t>5. Conclusion</w:t>
            </w:r>
            <w:r w:rsidR="002A5CE2">
              <w:rPr>
                <w:noProof/>
                <w:webHidden/>
              </w:rPr>
              <w:tab/>
            </w:r>
            <w:r w:rsidR="002A5CE2">
              <w:rPr>
                <w:noProof/>
                <w:webHidden/>
              </w:rPr>
              <w:fldChar w:fldCharType="begin"/>
            </w:r>
            <w:r w:rsidR="002A5CE2">
              <w:rPr>
                <w:noProof/>
                <w:webHidden/>
              </w:rPr>
              <w:instrText xml:space="preserve"> PAGEREF _Toc531771788 \h </w:instrText>
            </w:r>
            <w:r w:rsidR="002A5CE2">
              <w:rPr>
                <w:noProof/>
                <w:webHidden/>
              </w:rPr>
            </w:r>
            <w:r w:rsidR="002A5CE2">
              <w:rPr>
                <w:noProof/>
                <w:webHidden/>
              </w:rPr>
              <w:fldChar w:fldCharType="separate"/>
            </w:r>
            <w:r w:rsidR="00A07C68">
              <w:rPr>
                <w:noProof/>
                <w:webHidden/>
              </w:rPr>
              <w:t>23</w:t>
            </w:r>
            <w:r w:rsidR="002A5CE2">
              <w:rPr>
                <w:noProof/>
                <w:webHidden/>
              </w:rPr>
              <w:fldChar w:fldCharType="end"/>
            </w:r>
          </w:hyperlink>
        </w:p>
        <w:p w14:paraId="7B1792C3" w14:textId="798B3E01" w:rsidR="002A5CE2" w:rsidRDefault="006206F7">
          <w:pPr>
            <w:pStyle w:val="TOC1"/>
            <w:tabs>
              <w:tab w:val="right" w:leader="dot" w:pos="9350"/>
            </w:tabs>
            <w:rPr>
              <w:rFonts w:asciiTheme="minorHAnsi" w:eastAsiaTheme="minorEastAsia" w:hAnsiTheme="minorHAnsi" w:cstheme="minorBidi"/>
              <w:noProof/>
              <w:lang w:val="en-US"/>
            </w:rPr>
          </w:pPr>
          <w:hyperlink w:anchor="_Toc531771789" w:history="1">
            <w:r w:rsidR="002A5CE2" w:rsidRPr="00806F29">
              <w:rPr>
                <w:rStyle w:val="Hyperlink"/>
                <w:noProof/>
              </w:rPr>
              <w:t>6. References</w:t>
            </w:r>
            <w:r w:rsidR="002A5CE2">
              <w:rPr>
                <w:noProof/>
                <w:webHidden/>
              </w:rPr>
              <w:tab/>
            </w:r>
            <w:r w:rsidR="002A5CE2">
              <w:rPr>
                <w:noProof/>
                <w:webHidden/>
              </w:rPr>
              <w:fldChar w:fldCharType="begin"/>
            </w:r>
            <w:r w:rsidR="002A5CE2">
              <w:rPr>
                <w:noProof/>
                <w:webHidden/>
              </w:rPr>
              <w:instrText xml:space="preserve"> PAGEREF _Toc531771789 \h </w:instrText>
            </w:r>
            <w:r w:rsidR="002A5CE2">
              <w:rPr>
                <w:noProof/>
                <w:webHidden/>
              </w:rPr>
            </w:r>
            <w:r w:rsidR="002A5CE2">
              <w:rPr>
                <w:noProof/>
                <w:webHidden/>
              </w:rPr>
              <w:fldChar w:fldCharType="separate"/>
            </w:r>
            <w:r w:rsidR="00A07C68">
              <w:rPr>
                <w:noProof/>
                <w:webHidden/>
              </w:rPr>
              <w:t>24</w:t>
            </w:r>
            <w:r w:rsidR="002A5CE2">
              <w:rPr>
                <w:noProof/>
                <w:webHidden/>
              </w:rPr>
              <w:fldChar w:fldCharType="end"/>
            </w:r>
          </w:hyperlink>
        </w:p>
        <w:p w14:paraId="52663AF3" w14:textId="77777777" w:rsidR="0045013B" w:rsidRPr="00F729DF" w:rsidRDefault="0045013B">
          <w:r w:rsidRPr="00F729DF">
            <w:rPr>
              <w:b/>
              <w:bCs/>
              <w:noProof/>
            </w:rPr>
            <w:fldChar w:fldCharType="end"/>
          </w:r>
        </w:p>
      </w:sdtContent>
    </w:sdt>
    <w:p w14:paraId="36F05CB6" w14:textId="77777777" w:rsidR="0045013B" w:rsidRPr="00F729DF" w:rsidRDefault="0045013B">
      <w:pPr>
        <w:pStyle w:val="Title"/>
        <w:contextualSpacing w:val="0"/>
        <w:jc w:val="both"/>
        <w:rPr>
          <w:sz w:val="32"/>
          <w:szCs w:val="32"/>
        </w:rPr>
      </w:pPr>
    </w:p>
    <w:p w14:paraId="3E218331" w14:textId="77777777" w:rsidR="0045013B" w:rsidRPr="00F729DF" w:rsidRDefault="0045013B">
      <w:pPr>
        <w:rPr>
          <w:sz w:val="52"/>
          <w:szCs w:val="52"/>
        </w:rPr>
      </w:pPr>
      <w:r w:rsidRPr="00F729DF">
        <w:br w:type="page"/>
      </w:r>
    </w:p>
    <w:p w14:paraId="26B2B6CF" w14:textId="77777777" w:rsidR="003E4BCA" w:rsidRPr="00F729DF" w:rsidRDefault="0045013B">
      <w:pPr>
        <w:pStyle w:val="Heading1"/>
        <w:contextualSpacing w:val="0"/>
        <w:jc w:val="both"/>
      </w:pPr>
      <w:bookmarkStart w:id="1" w:name="_25jigqt0cn72" w:colFirst="0" w:colLast="0"/>
      <w:bookmarkStart w:id="2" w:name="_Toc531771766"/>
      <w:bookmarkEnd w:id="1"/>
      <w:r w:rsidRPr="00F729DF">
        <w:lastRenderedPageBreak/>
        <w:t>1. Introduction</w:t>
      </w:r>
      <w:bookmarkEnd w:id="2"/>
    </w:p>
    <w:p w14:paraId="311BEC08" w14:textId="77777777" w:rsidR="003E4BCA" w:rsidRPr="00F729DF" w:rsidRDefault="0045013B">
      <w:pPr>
        <w:contextualSpacing w:val="0"/>
        <w:jc w:val="both"/>
        <w:rPr>
          <w:sz w:val="24"/>
          <w:szCs w:val="24"/>
        </w:rPr>
      </w:pPr>
      <w:r w:rsidRPr="00F729DF">
        <w:rPr>
          <w:sz w:val="24"/>
          <w:szCs w:val="24"/>
        </w:rPr>
        <w:t xml:space="preserve">The phenomenon of </w:t>
      </w:r>
      <w:r w:rsidRPr="00F729DF">
        <w:rPr>
          <w:i/>
          <w:sz w:val="24"/>
          <w:szCs w:val="24"/>
        </w:rPr>
        <w:t>Robust Principal Component Analysis (RPCA)</w:t>
      </w:r>
      <w:r w:rsidRPr="00F729DF">
        <w:rPr>
          <w:sz w:val="24"/>
          <w:szCs w:val="24"/>
        </w:rPr>
        <w:t xml:space="preserve"> was introduced in December 17, 2009 by four mathematicians, Emmanuel J. Candès, Xiaodong Li, Yi Ma, and John Wright</w:t>
      </w:r>
      <w:sdt>
        <w:sdtPr>
          <w:rPr>
            <w:sz w:val="24"/>
            <w:szCs w:val="24"/>
          </w:rPr>
          <w:id w:val="-2069645277"/>
          <w:citation/>
        </w:sdtPr>
        <w:sdtContent>
          <w:r w:rsidR="00157034">
            <w:rPr>
              <w:sz w:val="24"/>
              <w:szCs w:val="24"/>
            </w:rPr>
            <w:fldChar w:fldCharType="begin"/>
          </w:r>
          <w:r w:rsidR="00157034">
            <w:rPr>
              <w:sz w:val="24"/>
              <w:szCs w:val="24"/>
              <w:lang w:val="en-US"/>
            </w:rPr>
            <w:instrText xml:space="preserve"> CITATION Can11 \l 1033 </w:instrText>
          </w:r>
          <w:r w:rsidR="00157034">
            <w:rPr>
              <w:sz w:val="24"/>
              <w:szCs w:val="24"/>
            </w:rPr>
            <w:fldChar w:fldCharType="separate"/>
          </w:r>
          <w:r w:rsidR="00A63A2E">
            <w:rPr>
              <w:noProof/>
              <w:sz w:val="24"/>
              <w:szCs w:val="24"/>
              <w:lang w:val="en-US"/>
            </w:rPr>
            <w:t xml:space="preserve"> </w:t>
          </w:r>
          <w:r w:rsidR="00A63A2E" w:rsidRPr="00A63A2E">
            <w:rPr>
              <w:noProof/>
              <w:sz w:val="24"/>
              <w:szCs w:val="24"/>
              <w:lang w:val="en-US"/>
            </w:rPr>
            <w:t>(Candès, Li and Ma)</w:t>
          </w:r>
          <w:r w:rsidR="00157034">
            <w:rPr>
              <w:sz w:val="24"/>
              <w:szCs w:val="24"/>
            </w:rPr>
            <w:fldChar w:fldCharType="end"/>
          </w:r>
        </w:sdtContent>
      </w:sdt>
      <w:r w:rsidRPr="00F729DF">
        <w:rPr>
          <w:sz w:val="24"/>
          <w:szCs w:val="24"/>
        </w:rPr>
        <w:t>. The main goal behind the research was to handle the problem of performing Principal Component Analysis (PCA) on grossly corrupted observations which were unavoidable in the real-world data.</w:t>
      </w:r>
    </w:p>
    <w:p w14:paraId="173AB7AA" w14:textId="77777777" w:rsidR="003E4BCA" w:rsidRPr="00F729DF" w:rsidRDefault="0045013B">
      <w:pPr>
        <w:contextualSpacing w:val="0"/>
        <w:jc w:val="both"/>
        <w:rPr>
          <w:sz w:val="24"/>
          <w:szCs w:val="24"/>
        </w:rPr>
      </w:pPr>
      <w:r w:rsidRPr="00F729DF">
        <w:rPr>
          <w:sz w:val="24"/>
          <w:szCs w:val="24"/>
        </w:rPr>
        <w:t>In this study, the authors were trying to recover the components of a given data matrix which was comprised of a low-rank and a sparse matrix. They made use of a convex program called Principal Component Pursuit (PCP) where the algorithm targets minimizing the weighted combination of the nuclear norm of the low-rank matrix and the l</w:t>
      </w:r>
      <w:r w:rsidRPr="00F729DF">
        <w:rPr>
          <w:sz w:val="24"/>
          <w:szCs w:val="24"/>
          <w:vertAlign w:val="subscript"/>
        </w:rPr>
        <w:t>1</w:t>
      </w:r>
      <w:r w:rsidRPr="00F729DF">
        <w:rPr>
          <w:sz w:val="24"/>
          <w:szCs w:val="24"/>
        </w:rPr>
        <w:t xml:space="preserve"> norm of the sparse matrix.</w:t>
      </w:r>
    </w:p>
    <w:p w14:paraId="42A4B68C" w14:textId="77777777" w:rsidR="003E4BCA" w:rsidRPr="00F729DF" w:rsidRDefault="0045013B">
      <w:pPr>
        <w:pBdr>
          <w:top w:val="nil"/>
          <w:left w:val="nil"/>
          <w:bottom w:val="nil"/>
          <w:right w:val="nil"/>
          <w:between w:val="nil"/>
        </w:pBdr>
        <w:contextualSpacing w:val="0"/>
        <w:jc w:val="both"/>
        <w:rPr>
          <w:sz w:val="24"/>
          <w:szCs w:val="24"/>
        </w:rPr>
      </w:pPr>
      <w:r w:rsidRPr="00F729DF">
        <w:rPr>
          <w:sz w:val="24"/>
          <w:szCs w:val="24"/>
        </w:rPr>
        <w:t xml:space="preserve">An </w:t>
      </w:r>
      <w:r w:rsidRPr="00F729DF">
        <w:rPr>
          <w:i/>
          <w:sz w:val="24"/>
          <w:szCs w:val="24"/>
        </w:rPr>
        <w:t>autoencoder (AE)</w:t>
      </w:r>
      <w:sdt>
        <w:sdtPr>
          <w:rPr>
            <w:i/>
            <w:sz w:val="24"/>
            <w:szCs w:val="24"/>
          </w:rPr>
          <w:id w:val="-1333445220"/>
          <w:citation/>
        </w:sdtPr>
        <w:sdtContent>
          <w:r w:rsidR="00157034">
            <w:rPr>
              <w:i/>
              <w:sz w:val="24"/>
              <w:szCs w:val="24"/>
            </w:rPr>
            <w:fldChar w:fldCharType="begin"/>
          </w:r>
          <w:r w:rsidR="00157034">
            <w:rPr>
              <w:i/>
              <w:sz w:val="24"/>
              <w:szCs w:val="24"/>
              <w:lang w:val="en-US"/>
            </w:rPr>
            <w:instrText xml:space="preserve"> CITATION Wik18 \l 1033 </w:instrText>
          </w:r>
          <w:r w:rsidR="00157034">
            <w:rPr>
              <w:i/>
              <w:sz w:val="24"/>
              <w:szCs w:val="24"/>
            </w:rPr>
            <w:fldChar w:fldCharType="separate"/>
          </w:r>
          <w:r w:rsidR="00A63A2E">
            <w:rPr>
              <w:i/>
              <w:noProof/>
              <w:sz w:val="24"/>
              <w:szCs w:val="24"/>
              <w:lang w:val="en-US"/>
            </w:rPr>
            <w:t xml:space="preserve"> </w:t>
          </w:r>
          <w:r w:rsidR="00A63A2E" w:rsidRPr="00A63A2E">
            <w:rPr>
              <w:noProof/>
              <w:sz w:val="24"/>
              <w:szCs w:val="24"/>
              <w:lang w:val="en-US"/>
            </w:rPr>
            <w:t>(Wikipedia)</w:t>
          </w:r>
          <w:r w:rsidR="00157034">
            <w:rPr>
              <w:i/>
              <w:sz w:val="24"/>
              <w:szCs w:val="24"/>
            </w:rPr>
            <w:fldChar w:fldCharType="end"/>
          </w:r>
        </w:sdtContent>
      </w:sdt>
      <w:r w:rsidRPr="00F729DF">
        <w:rPr>
          <w:i/>
          <w:sz w:val="24"/>
          <w:szCs w:val="24"/>
        </w:rPr>
        <w:t xml:space="preserve"> </w:t>
      </w:r>
      <w:r w:rsidRPr="00F729DF">
        <w:rPr>
          <w:sz w:val="24"/>
          <w:szCs w:val="24"/>
        </w:rPr>
        <w:t xml:space="preserve">is a type of artificial neural network </w:t>
      </w:r>
      <w:r w:rsidRPr="00F729DF">
        <w:rPr>
          <w:i/>
          <w:sz w:val="24"/>
          <w:szCs w:val="24"/>
        </w:rPr>
        <w:t>(ANN)</w:t>
      </w:r>
      <w:r w:rsidRPr="00F729DF">
        <w:rPr>
          <w:sz w:val="24"/>
          <w:szCs w:val="24"/>
        </w:rPr>
        <w:t xml:space="preserve"> used to learn efficient data </w:t>
      </w:r>
      <w:r w:rsidR="00F729DF" w:rsidRPr="00F729DF">
        <w:rPr>
          <w:sz w:val="24"/>
          <w:szCs w:val="24"/>
        </w:rPr>
        <w:t>coding</w:t>
      </w:r>
      <w:r w:rsidRPr="00F729DF">
        <w:rPr>
          <w:sz w:val="24"/>
          <w:szCs w:val="24"/>
        </w:rPr>
        <w:t xml:space="preserve"> in an unsupervised manner. The aim of an autoencoder is to learn a representation (encoding) for a set of data, typically for dimensionality reduction. Recently, the autoencoder concept has become more widely used for learning generative models of data. </w:t>
      </w:r>
      <w:r w:rsidRPr="00F729DF">
        <w:rPr>
          <w:i/>
          <w:sz w:val="24"/>
          <w:szCs w:val="24"/>
        </w:rPr>
        <w:t xml:space="preserve">Variational autoencoder (VAE) </w:t>
      </w:r>
      <w:r w:rsidRPr="00F729DF">
        <w:rPr>
          <w:sz w:val="24"/>
          <w:szCs w:val="24"/>
        </w:rPr>
        <w:t>models inherit autoencoder architecture, but make strong assumptions concerning the distribution of latent variables.</w:t>
      </w:r>
    </w:p>
    <w:p w14:paraId="43FBDEC4" w14:textId="77777777" w:rsidR="003E4BCA" w:rsidRPr="00F729DF" w:rsidRDefault="0045013B">
      <w:pPr>
        <w:pBdr>
          <w:top w:val="nil"/>
          <w:left w:val="nil"/>
          <w:bottom w:val="nil"/>
          <w:right w:val="nil"/>
          <w:between w:val="nil"/>
        </w:pBdr>
        <w:contextualSpacing w:val="0"/>
        <w:jc w:val="both"/>
        <w:rPr>
          <w:sz w:val="24"/>
          <w:szCs w:val="24"/>
        </w:rPr>
      </w:pPr>
      <w:r w:rsidRPr="00F729DF">
        <w:rPr>
          <w:i/>
          <w:sz w:val="24"/>
          <w:szCs w:val="24"/>
        </w:rPr>
        <w:t>Artificial neural networks</w:t>
      </w:r>
      <w:sdt>
        <w:sdtPr>
          <w:rPr>
            <w:i/>
            <w:sz w:val="24"/>
            <w:szCs w:val="24"/>
          </w:rPr>
          <w:id w:val="902488632"/>
          <w:citation/>
        </w:sdtPr>
        <w:sdtContent>
          <w:r w:rsidR="00DF3BD8">
            <w:rPr>
              <w:i/>
              <w:sz w:val="24"/>
              <w:szCs w:val="24"/>
            </w:rPr>
            <w:fldChar w:fldCharType="begin"/>
          </w:r>
          <w:r w:rsidR="00DF3BD8">
            <w:rPr>
              <w:i/>
              <w:sz w:val="24"/>
              <w:szCs w:val="24"/>
              <w:lang w:val="en-US"/>
            </w:rPr>
            <w:instrText xml:space="preserve">CITATION Wik181 \l 1033 </w:instrText>
          </w:r>
          <w:r w:rsidR="00DF3BD8">
            <w:rPr>
              <w:i/>
              <w:sz w:val="24"/>
              <w:szCs w:val="24"/>
            </w:rPr>
            <w:fldChar w:fldCharType="separate"/>
          </w:r>
          <w:r w:rsidR="00A63A2E">
            <w:rPr>
              <w:i/>
              <w:noProof/>
              <w:sz w:val="24"/>
              <w:szCs w:val="24"/>
            </w:rPr>
            <w:t xml:space="preserve"> </w:t>
          </w:r>
          <w:r w:rsidR="00A63A2E" w:rsidRPr="00A63A2E">
            <w:rPr>
              <w:noProof/>
              <w:sz w:val="24"/>
              <w:szCs w:val="24"/>
            </w:rPr>
            <w:t>(Wikipedia)</w:t>
          </w:r>
          <w:r w:rsidR="00DF3BD8">
            <w:rPr>
              <w:i/>
              <w:sz w:val="24"/>
              <w:szCs w:val="24"/>
            </w:rPr>
            <w:fldChar w:fldCharType="end"/>
          </w:r>
        </w:sdtContent>
      </w:sdt>
      <w:r w:rsidRPr="00F729DF">
        <w:rPr>
          <w:sz w:val="24"/>
          <w:szCs w:val="24"/>
        </w:rPr>
        <w:t xml:space="preserve"> or connectionist systems are computing systems vaguely inspired by the biological neural networks that constitute animal brains. The neural network itself is not an algorithm, but rather a framework for many different machine learning algorithms to work together and process complex data inputs. Such systems "learn" to perform tasks by considering examples, generally without being programmed with any task-specific rules.</w:t>
      </w:r>
    </w:p>
    <w:p w14:paraId="309DF11A" w14:textId="77777777" w:rsidR="003E4BCA" w:rsidRDefault="0045013B" w:rsidP="0045013B">
      <w:pPr>
        <w:pBdr>
          <w:top w:val="nil"/>
          <w:left w:val="nil"/>
          <w:bottom w:val="nil"/>
          <w:right w:val="nil"/>
          <w:between w:val="nil"/>
        </w:pBdr>
        <w:contextualSpacing w:val="0"/>
        <w:jc w:val="both"/>
        <w:rPr>
          <w:sz w:val="24"/>
          <w:szCs w:val="24"/>
        </w:rPr>
      </w:pPr>
      <w:r w:rsidRPr="00F729DF">
        <w:rPr>
          <w:sz w:val="24"/>
          <w:szCs w:val="24"/>
        </w:rPr>
        <w:t>Warren McCulloch and Walter Pitts(1943) created a computational model for neural networks based on mathematics and algorithms called threshold logic. This model paved the way for neural network research to split into two approaches. One approach focused on biological processes in the brain while the other focused on the application of neural networks to artificial intelligence. This work led to work on nerve networks and their link to finite automata.</w:t>
      </w:r>
      <w:bookmarkStart w:id="3" w:name="_gtnf1f6wyi0z" w:colFirst="0" w:colLast="0"/>
      <w:bookmarkEnd w:id="3"/>
    </w:p>
    <w:p w14:paraId="36373B80" w14:textId="77777777" w:rsidR="003E4BCA" w:rsidRPr="00F729DF" w:rsidRDefault="0045013B">
      <w:pPr>
        <w:pStyle w:val="Heading2"/>
        <w:contextualSpacing w:val="0"/>
        <w:jc w:val="both"/>
      </w:pPr>
      <w:bookmarkStart w:id="4" w:name="_dvj6qwog2bbn" w:colFirst="0" w:colLast="0"/>
      <w:bookmarkStart w:id="5" w:name="_Toc531771767"/>
      <w:bookmarkEnd w:id="4"/>
      <w:r w:rsidRPr="00F729DF">
        <w:t>1.1 Motivation</w:t>
      </w:r>
      <w:bookmarkEnd w:id="5"/>
    </w:p>
    <w:p w14:paraId="7FF27B28" w14:textId="77777777" w:rsidR="003E4BCA" w:rsidRPr="00F729DF" w:rsidRDefault="0045013B">
      <w:pPr>
        <w:contextualSpacing w:val="0"/>
        <w:jc w:val="both"/>
      </w:pPr>
      <w:r w:rsidRPr="00F729DF">
        <w:rPr>
          <w:sz w:val="24"/>
          <w:szCs w:val="24"/>
        </w:rPr>
        <w:t>As noted by Zhou, C. and Paffenroth, R C in the paper, Anomaly Detection with Robust Deep Autoencoders</w:t>
      </w:r>
      <w:sdt>
        <w:sdtPr>
          <w:rPr>
            <w:sz w:val="24"/>
            <w:szCs w:val="24"/>
          </w:rPr>
          <w:id w:val="47498427"/>
          <w:citation/>
        </w:sdtPr>
        <w:sdtContent>
          <w:r w:rsidR="00DF3BD8">
            <w:rPr>
              <w:sz w:val="24"/>
              <w:szCs w:val="24"/>
            </w:rPr>
            <w:fldChar w:fldCharType="begin"/>
          </w:r>
          <w:r w:rsidR="00DF3BD8">
            <w:rPr>
              <w:sz w:val="24"/>
              <w:szCs w:val="24"/>
              <w:lang w:val="en-US"/>
            </w:rPr>
            <w:instrText xml:space="preserve"> CITATION Zho17 \l 1033 </w:instrText>
          </w:r>
          <w:r w:rsidR="00DF3BD8">
            <w:rPr>
              <w:sz w:val="24"/>
              <w:szCs w:val="24"/>
            </w:rPr>
            <w:fldChar w:fldCharType="separate"/>
          </w:r>
          <w:r w:rsidR="00A63A2E">
            <w:rPr>
              <w:noProof/>
              <w:sz w:val="24"/>
              <w:szCs w:val="24"/>
              <w:lang w:val="en-US"/>
            </w:rPr>
            <w:t xml:space="preserve"> </w:t>
          </w:r>
          <w:r w:rsidR="00A63A2E" w:rsidRPr="00A63A2E">
            <w:rPr>
              <w:noProof/>
              <w:sz w:val="24"/>
              <w:szCs w:val="24"/>
              <w:lang w:val="en-US"/>
            </w:rPr>
            <w:t>(Zhou and Paffenroth)</w:t>
          </w:r>
          <w:r w:rsidR="00DF3BD8">
            <w:rPr>
              <w:sz w:val="24"/>
              <w:szCs w:val="24"/>
            </w:rPr>
            <w:fldChar w:fldCharType="end"/>
          </w:r>
        </w:sdtContent>
      </w:sdt>
      <w:r w:rsidRPr="00F729DF">
        <w:rPr>
          <w:sz w:val="24"/>
          <w:szCs w:val="24"/>
        </w:rPr>
        <w:t xml:space="preserve">, the deep autoencoders require a clean training dataset but, the real-world problems might not always have clean data handy for the algorithm. Due to this reason, we would like to explore the possibility of utilizing RPCA and Variational </w:t>
      </w:r>
      <w:r w:rsidR="00F729DF" w:rsidRPr="00F729DF">
        <w:rPr>
          <w:sz w:val="24"/>
          <w:szCs w:val="24"/>
        </w:rPr>
        <w:t>Autoencoders</w:t>
      </w:r>
      <w:r w:rsidRPr="00F729DF">
        <w:rPr>
          <w:sz w:val="24"/>
          <w:szCs w:val="24"/>
        </w:rPr>
        <w:t xml:space="preserve"> to denoise the data and generate new data using this.</w:t>
      </w:r>
    </w:p>
    <w:p w14:paraId="146BAFAF" w14:textId="77777777" w:rsidR="003E4BCA" w:rsidRPr="00F729DF" w:rsidRDefault="0045013B">
      <w:pPr>
        <w:pStyle w:val="Heading2"/>
        <w:contextualSpacing w:val="0"/>
        <w:jc w:val="both"/>
      </w:pPr>
      <w:bookmarkStart w:id="6" w:name="_803d0ucekc8v" w:colFirst="0" w:colLast="0"/>
      <w:bookmarkStart w:id="7" w:name="_Toc531771768"/>
      <w:bookmarkEnd w:id="6"/>
      <w:r w:rsidRPr="00F729DF">
        <w:lastRenderedPageBreak/>
        <w:t>1.2 Objective</w:t>
      </w:r>
      <w:bookmarkEnd w:id="7"/>
    </w:p>
    <w:p w14:paraId="023F93AF" w14:textId="77777777" w:rsidR="003E4BCA" w:rsidRPr="00F729DF" w:rsidRDefault="0045013B">
      <w:pPr>
        <w:contextualSpacing w:val="0"/>
        <w:jc w:val="both"/>
        <w:rPr>
          <w:sz w:val="24"/>
          <w:szCs w:val="24"/>
        </w:rPr>
      </w:pPr>
      <w:r w:rsidRPr="00F729DF">
        <w:rPr>
          <w:sz w:val="24"/>
          <w:szCs w:val="24"/>
        </w:rPr>
        <w:t xml:space="preserve">As discussed above, the authors have combined RPCA and Deep Autoencoders to build a model called Robust Deep Autoencoders (RDA) </w:t>
      </w:r>
      <w:sdt>
        <w:sdtPr>
          <w:rPr>
            <w:sz w:val="24"/>
            <w:szCs w:val="24"/>
          </w:rPr>
          <w:id w:val="1201366383"/>
          <w:citation/>
        </w:sdtPr>
        <w:sdtContent>
          <w:r w:rsidR="00077A73">
            <w:rPr>
              <w:sz w:val="24"/>
              <w:szCs w:val="24"/>
            </w:rPr>
            <w:fldChar w:fldCharType="begin"/>
          </w:r>
          <w:r w:rsidR="00077A73">
            <w:rPr>
              <w:sz w:val="24"/>
              <w:szCs w:val="24"/>
              <w:lang w:val="en-US"/>
            </w:rPr>
            <w:instrText xml:space="preserve"> CITATION Zho17 \l 1033 </w:instrText>
          </w:r>
          <w:r w:rsidR="00077A73">
            <w:rPr>
              <w:sz w:val="24"/>
              <w:szCs w:val="24"/>
            </w:rPr>
            <w:fldChar w:fldCharType="separate"/>
          </w:r>
          <w:r w:rsidR="00A63A2E" w:rsidRPr="00A63A2E">
            <w:rPr>
              <w:noProof/>
              <w:sz w:val="24"/>
              <w:szCs w:val="24"/>
              <w:lang w:val="en-US"/>
            </w:rPr>
            <w:t>(Zhou and Paffenroth)</w:t>
          </w:r>
          <w:r w:rsidR="00077A73">
            <w:rPr>
              <w:sz w:val="24"/>
              <w:szCs w:val="24"/>
            </w:rPr>
            <w:fldChar w:fldCharType="end"/>
          </w:r>
        </w:sdtContent>
      </w:sdt>
      <w:r w:rsidR="00077A73">
        <w:rPr>
          <w:sz w:val="24"/>
          <w:szCs w:val="24"/>
        </w:rPr>
        <w:t xml:space="preserve"> </w:t>
      </w:r>
      <w:r w:rsidRPr="00F729DF">
        <w:rPr>
          <w:sz w:val="24"/>
          <w:szCs w:val="24"/>
        </w:rPr>
        <w:t>where the goal was to split the input data into two parts (one which can be reconstructed using deep autoencoders and other consisting of noise and outliers) and then used the denoised data for anomaly detection.</w:t>
      </w:r>
    </w:p>
    <w:p w14:paraId="5C116282" w14:textId="77777777" w:rsidR="003E4BCA" w:rsidRPr="00F729DF" w:rsidRDefault="0045013B">
      <w:pPr>
        <w:contextualSpacing w:val="0"/>
        <w:jc w:val="both"/>
        <w:rPr>
          <w:sz w:val="24"/>
          <w:szCs w:val="24"/>
        </w:rPr>
      </w:pPr>
      <w:r w:rsidRPr="00F729DF">
        <w:rPr>
          <w:sz w:val="24"/>
          <w:szCs w:val="24"/>
        </w:rPr>
        <w:t>In our project we have taken a similar approach but, with a slight twist by combining RPCA and Variational Autoencoders, we call it Robust Variational Autoencoder (RVAE) to generate new image from a noisy data set. This replaces the auto encoder used in RDA with Variational Autoencoder. We have also reviewed the traditional RPCA + VAE algorithm and Deep Convolutional Generative Adversarial Network (DCGAN) algorithm for our study to compare the performances.</w:t>
      </w:r>
    </w:p>
    <w:p w14:paraId="21FD0F70" w14:textId="77777777" w:rsidR="003E4BCA" w:rsidRPr="00F729DF" w:rsidRDefault="0045013B">
      <w:pPr>
        <w:pStyle w:val="Heading2"/>
        <w:contextualSpacing w:val="0"/>
        <w:jc w:val="both"/>
      </w:pPr>
      <w:bookmarkStart w:id="8" w:name="_jfp1cnqzk20h" w:colFirst="0" w:colLast="0"/>
      <w:bookmarkStart w:id="9" w:name="_Toc531771769"/>
      <w:bookmarkEnd w:id="8"/>
      <w:r w:rsidRPr="00F729DF">
        <w:t>1.3 Dataset</w:t>
      </w:r>
      <w:bookmarkEnd w:id="9"/>
    </w:p>
    <w:p w14:paraId="04460FFC" w14:textId="77777777" w:rsidR="003E4BCA" w:rsidRPr="00F729DF" w:rsidRDefault="0045013B">
      <w:pPr>
        <w:contextualSpacing w:val="0"/>
        <w:jc w:val="both"/>
        <w:rPr>
          <w:sz w:val="24"/>
          <w:szCs w:val="24"/>
          <w:highlight w:val="white"/>
        </w:rPr>
      </w:pPr>
      <w:r w:rsidRPr="00F729DF">
        <w:rPr>
          <w:sz w:val="24"/>
          <w:szCs w:val="24"/>
        </w:rPr>
        <w:t>We are working with the MNIST database of handwritten digits as our dataset</w:t>
      </w:r>
      <w:sdt>
        <w:sdtPr>
          <w:rPr>
            <w:sz w:val="24"/>
            <w:szCs w:val="24"/>
          </w:rPr>
          <w:id w:val="1546025766"/>
          <w:citation/>
        </w:sdtPr>
        <w:sdtContent>
          <w:r w:rsidR="00077A73">
            <w:rPr>
              <w:sz w:val="24"/>
              <w:szCs w:val="24"/>
            </w:rPr>
            <w:fldChar w:fldCharType="begin"/>
          </w:r>
          <w:r w:rsidR="00077A73">
            <w:rPr>
              <w:sz w:val="24"/>
              <w:szCs w:val="24"/>
              <w:lang w:val="en-US"/>
            </w:rPr>
            <w:instrText xml:space="preserve"> CITATION LeC18 \l 1033 </w:instrText>
          </w:r>
          <w:r w:rsidR="00077A73">
            <w:rPr>
              <w:sz w:val="24"/>
              <w:szCs w:val="24"/>
            </w:rPr>
            <w:fldChar w:fldCharType="separate"/>
          </w:r>
          <w:r w:rsidR="00A63A2E">
            <w:rPr>
              <w:noProof/>
              <w:sz w:val="24"/>
              <w:szCs w:val="24"/>
              <w:lang w:val="en-US"/>
            </w:rPr>
            <w:t xml:space="preserve"> </w:t>
          </w:r>
          <w:r w:rsidR="00A63A2E" w:rsidRPr="00A63A2E">
            <w:rPr>
              <w:noProof/>
              <w:sz w:val="24"/>
              <w:szCs w:val="24"/>
              <w:lang w:val="en-US"/>
            </w:rPr>
            <w:t>(LeCun, Cortes and Burges)</w:t>
          </w:r>
          <w:r w:rsidR="00077A73">
            <w:rPr>
              <w:sz w:val="24"/>
              <w:szCs w:val="24"/>
            </w:rPr>
            <w:fldChar w:fldCharType="end"/>
          </w:r>
        </w:sdtContent>
      </w:sdt>
      <w:r w:rsidRPr="00F729DF">
        <w:rPr>
          <w:sz w:val="24"/>
          <w:szCs w:val="24"/>
        </w:rPr>
        <w:t>.</w:t>
      </w:r>
      <w:r w:rsidR="00077A73">
        <w:rPr>
          <w:sz w:val="24"/>
          <w:szCs w:val="24"/>
        </w:rPr>
        <w:t xml:space="preserve"> </w:t>
      </w:r>
      <w:r w:rsidRPr="00F729DF">
        <w:rPr>
          <w:sz w:val="24"/>
          <w:szCs w:val="24"/>
          <w:highlight w:val="white"/>
        </w:rPr>
        <w:t>The MNIST database of handwritten digits, has a training set of 60,000 examples, and a test set of 10,000 examples. It is a subset of a larger set available from NIST. The digits have been size-normalized and centered in a fixed-size image.</w:t>
      </w:r>
    </w:p>
    <w:p w14:paraId="0EDFF74A" w14:textId="77777777" w:rsidR="003E4BCA" w:rsidRPr="00F729DF" w:rsidRDefault="003E4BCA">
      <w:pPr>
        <w:contextualSpacing w:val="0"/>
        <w:jc w:val="both"/>
        <w:rPr>
          <w:sz w:val="24"/>
          <w:szCs w:val="24"/>
          <w:highlight w:val="white"/>
        </w:rPr>
      </w:pPr>
    </w:p>
    <w:p w14:paraId="411E82F6" w14:textId="77777777" w:rsidR="003E4BCA" w:rsidRPr="00F729DF" w:rsidRDefault="0045013B">
      <w:pPr>
        <w:contextualSpacing w:val="0"/>
        <w:jc w:val="both"/>
        <w:rPr>
          <w:sz w:val="24"/>
          <w:szCs w:val="24"/>
          <w:highlight w:val="white"/>
        </w:rPr>
      </w:pPr>
      <w:r w:rsidRPr="00F729DF">
        <w:rPr>
          <w:sz w:val="24"/>
          <w:szCs w:val="24"/>
          <w:highlight w:val="white"/>
        </w:rPr>
        <w:t>For our analysis we picked 55,000 images for our training dataset as available in TensorFlow. We have added gaussian noise to our image dataset to simulate the noisy data. For our analysis, as discussed in detail in the later part, we have used 0.2 and 0.4 noise factor. 0.2 and 0.4 noise factor imply we have randomly corrupted 20% and 40% of pixels in the dataset. Below is the sample snapshot of the noisy input data we used for our training.</w:t>
      </w:r>
    </w:p>
    <w:p w14:paraId="4A92F03B" w14:textId="77777777" w:rsidR="003E4BCA" w:rsidRPr="00F729DF" w:rsidRDefault="0045013B">
      <w:pPr>
        <w:contextualSpacing w:val="0"/>
        <w:jc w:val="both"/>
        <w:rPr>
          <w:highlight w:val="white"/>
        </w:rPr>
      </w:pPr>
      <w:r w:rsidRPr="00F729DF">
        <w:rPr>
          <w:noProof/>
          <w:highlight w:val="white"/>
        </w:rPr>
        <w:drawing>
          <wp:inline distT="19050" distB="19050" distL="19050" distR="19050" wp14:anchorId="5ED92AB0" wp14:editId="4C477961">
            <wp:extent cx="2476500" cy="2476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t="4123"/>
                    <a:stretch>
                      <a:fillRect/>
                    </a:stretch>
                  </pic:blipFill>
                  <pic:spPr>
                    <a:xfrm>
                      <a:off x="0" y="0"/>
                      <a:ext cx="2476955" cy="2476955"/>
                    </a:xfrm>
                    <a:prstGeom prst="rect">
                      <a:avLst/>
                    </a:prstGeom>
                    <a:ln/>
                  </pic:spPr>
                </pic:pic>
              </a:graphicData>
            </a:graphic>
          </wp:inline>
        </w:drawing>
      </w:r>
      <w:r w:rsidR="00077A73">
        <w:rPr>
          <w:highlight w:val="white"/>
        </w:rPr>
        <w:t xml:space="preserve">               </w:t>
      </w:r>
      <w:r w:rsidRPr="00F729DF">
        <w:rPr>
          <w:noProof/>
          <w:highlight w:val="white"/>
        </w:rPr>
        <w:drawing>
          <wp:inline distT="19050" distB="19050" distL="19050" distR="19050" wp14:anchorId="6D08571A" wp14:editId="74026A9E">
            <wp:extent cx="2478024" cy="2478024"/>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t="4609"/>
                    <a:stretch>
                      <a:fillRect/>
                    </a:stretch>
                  </pic:blipFill>
                  <pic:spPr>
                    <a:xfrm>
                      <a:off x="0" y="0"/>
                      <a:ext cx="2478024" cy="2478024"/>
                    </a:xfrm>
                    <a:prstGeom prst="rect">
                      <a:avLst/>
                    </a:prstGeom>
                    <a:ln/>
                  </pic:spPr>
                </pic:pic>
              </a:graphicData>
            </a:graphic>
          </wp:inline>
        </w:drawing>
      </w:r>
    </w:p>
    <w:p w14:paraId="0216F19C" w14:textId="77777777" w:rsidR="003E4BCA" w:rsidRPr="00F729DF" w:rsidRDefault="0045013B" w:rsidP="00F729DF">
      <w:pPr>
        <w:contextualSpacing w:val="0"/>
        <w:jc w:val="both"/>
      </w:pPr>
      <w:r w:rsidRPr="00F729DF">
        <w:rPr>
          <w:sz w:val="18"/>
          <w:szCs w:val="18"/>
          <w:highlight w:val="white"/>
        </w:rPr>
        <w:t xml:space="preserve">          Figure 1.3.1 Examples of 20% noisy data                     </w:t>
      </w:r>
      <w:r w:rsidR="00077A73">
        <w:rPr>
          <w:sz w:val="18"/>
          <w:szCs w:val="18"/>
          <w:highlight w:val="white"/>
        </w:rPr>
        <w:t xml:space="preserve">          </w:t>
      </w:r>
      <w:r w:rsidRPr="00F729DF">
        <w:rPr>
          <w:sz w:val="18"/>
          <w:szCs w:val="18"/>
          <w:highlight w:val="white"/>
        </w:rPr>
        <w:t>Figure 1.3.2 Examples of 40% noisy data</w:t>
      </w:r>
      <w:bookmarkStart w:id="10" w:name="_gx5smuc0a6di" w:colFirst="0" w:colLast="0"/>
      <w:bookmarkEnd w:id="10"/>
      <w:r w:rsidRPr="00F729DF">
        <w:br w:type="page"/>
      </w:r>
    </w:p>
    <w:p w14:paraId="453FAFE9" w14:textId="77777777" w:rsidR="003E4BCA" w:rsidRPr="00F729DF" w:rsidRDefault="0045013B">
      <w:pPr>
        <w:pStyle w:val="Heading1"/>
        <w:contextualSpacing w:val="0"/>
        <w:jc w:val="both"/>
      </w:pPr>
      <w:bookmarkStart w:id="11" w:name="_beb5qa8e27k7" w:colFirst="0" w:colLast="0"/>
      <w:bookmarkStart w:id="12" w:name="_Toc531771770"/>
      <w:bookmarkEnd w:id="11"/>
      <w:r w:rsidRPr="00F729DF">
        <w:lastRenderedPageBreak/>
        <w:t>2. Background</w:t>
      </w:r>
      <w:bookmarkEnd w:id="12"/>
    </w:p>
    <w:p w14:paraId="374C4701" w14:textId="77777777" w:rsidR="003E4BCA" w:rsidRPr="00F729DF" w:rsidRDefault="0045013B">
      <w:pPr>
        <w:pStyle w:val="Heading2"/>
        <w:contextualSpacing w:val="0"/>
        <w:jc w:val="both"/>
      </w:pPr>
      <w:bookmarkStart w:id="13" w:name="_fibsb3f4j2y2" w:colFirst="0" w:colLast="0"/>
      <w:bookmarkStart w:id="14" w:name="_Toc531771771"/>
      <w:bookmarkEnd w:id="13"/>
      <w:r w:rsidRPr="00F729DF">
        <w:t>2.1 Introduction of Robust Principal Component Analysis</w:t>
      </w:r>
      <w:bookmarkEnd w:id="14"/>
    </w:p>
    <w:p w14:paraId="044CB52D" w14:textId="77777777" w:rsidR="003E4BCA" w:rsidRDefault="0045013B">
      <w:pPr>
        <w:widowControl w:val="0"/>
        <w:spacing w:line="240" w:lineRule="auto"/>
        <w:contextualSpacing w:val="0"/>
        <w:jc w:val="both"/>
        <w:rPr>
          <w:sz w:val="24"/>
          <w:szCs w:val="24"/>
        </w:rPr>
      </w:pPr>
      <w:r w:rsidRPr="00F729DF">
        <w:rPr>
          <w:sz w:val="24"/>
          <w:szCs w:val="24"/>
        </w:rPr>
        <w:t>The phenomenon of Robust Principal Component Analysis (RPCA) was introduced in December 17, 2009 by four mathematicians, Emmanuel J. Candès, Xiaodong Li, Yi Ma, and John Wright</w:t>
      </w:r>
      <w:sdt>
        <w:sdtPr>
          <w:rPr>
            <w:sz w:val="24"/>
            <w:szCs w:val="24"/>
          </w:rPr>
          <w:id w:val="-2078508383"/>
          <w:citation/>
        </w:sdtPr>
        <w:sdtContent>
          <w:r w:rsidR="001B13C0">
            <w:rPr>
              <w:sz w:val="24"/>
              <w:szCs w:val="24"/>
            </w:rPr>
            <w:fldChar w:fldCharType="begin"/>
          </w:r>
          <w:r w:rsidR="001B13C0">
            <w:rPr>
              <w:sz w:val="24"/>
              <w:szCs w:val="24"/>
              <w:lang w:val="en-US"/>
            </w:rPr>
            <w:instrText xml:space="preserve"> CITATION Can11 \l 1033 </w:instrText>
          </w:r>
          <w:r w:rsidR="001B13C0">
            <w:rPr>
              <w:sz w:val="24"/>
              <w:szCs w:val="24"/>
            </w:rPr>
            <w:fldChar w:fldCharType="separate"/>
          </w:r>
          <w:r w:rsidR="00A63A2E">
            <w:rPr>
              <w:noProof/>
              <w:sz w:val="24"/>
              <w:szCs w:val="24"/>
              <w:lang w:val="en-US"/>
            </w:rPr>
            <w:t xml:space="preserve"> </w:t>
          </w:r>
          <w:r w:rsidR="00A63A2E" w:rsidRPr="00A63A2E">
            <w:rPr>
              <w:noProof/>
              <w:sz w:val="24"/>
              <w:szCs w:val="24"/>
              <w:lang w:val="en-US"/>
            </w:rPr>
            <w:t>(Candès, Li and Ma)</w:t>
          </w:r>
          <w:r w:rsidR="001B13C0">
            <w:rPr>
              <w:sz w:val="24"/>
              <w:szCs w:val="24"/>
            </w:rPr>
            <w:fldChar w:fldCharType="end"/>
          </w:r>
        </w:sdtContent>
      </w:sdt>
      <w:r w:rsidRPr="00F729DF">
        <w:rPr>
          <w:sz w:val="24"/>
          <w:szCs w:val="24"/>
        </w:rPr>
        <w:t>. The main goal behind the research was to handle the problem of performing Principal Component Analysis (PCA) on grossly corrupted observations which were unavoidable in the real-world data.</w:t>
      </w:r>
    </w:p>
    <w:p w14:paraId="0DCF4196" w14:textId="77777777" w:rsidR="001B13C0" w:rsidRPr="00F729DF" w:rsidRDefault="001B13C0">
      <w:pPr>
        <w:widowControl w:val="0"/>
        <w:spacing w:line="240" w:lineRule="auto"/>
        <w:contextualSpacing w:val="0"/>
        <w:jc w:val="both"/>
        <w:rPr>
          <w:sz w:val="24"/>
          <w:szCs w:val="24"/>
        </w:rPr>
      </w:pPr>
    </w:p>
    <w:p w14:paraId="6313E0D8" w14:textId="77777777" w:rsidR="003E4BCA" w:rsidRPr="00F729DF" w:rsidRDefault="0045013B">
      <w:pPr>
        <w:widowControl w:val="0"/>
        <w:spacing w:line="240" w:lineRule="auto"/>
        <w:contextualSpacing w:val="0"/>
        <w:jc w:val="both"/>
        <w:rPr>
          <w:sz w:val="24"/>
          <w:szCs w:val="24"/>
        </w:rPr>
      </w:pPr>
      <w:r w:rsidRPr="00F729DF">
        <w:rPr>
          <w:sz w:val="24"/>
          <w:szCs w:val="24"/>
        </w:rPr>
        <w:t>RPCA is a situation where we have a data matrix M which is comprised of an unknown low-rank matrix L</w:t>
      </w:r>
      <w:r w:rsidRPr="00F729DF">
        <w:rPr>
          <w:sz w:val="24"/>
          <w:szCs w:val="24"/>
          <w:vertAlign w:val="subscript"/>
        </w:rPr>
        <w:t>0</w:t>
      </w:r>
      <w:r w:rsidRPr="00F729DF">
        <w:rPr>
          <w:sz w:val="24"/>
          <w:szCs w:val="24"/>
        </w:rPr>
        <w:t xml:space="preserve"> and an unknown sparse matrix S</w:t>
      </w:r>
      <w:r w:rsidRPr="00F729DF">
        <w:rPr>
          <w:sz w:val="24"/>
          <w:szCs w:val="24"/>
          <w:vertAlign w:val="subscript"/>
        </w:rPr>
        <w:t>0</w:t>
      </w:r>
      <w:r w:rsidRPr="00F729DF">
        <w:rPr>
          <w:sz w:val="24"/>
          <w:szCs w:val="24"/>
        </w:rPr>
        <w:t xml:space="preserve"> and the goal is to recover both the matrices L</w:t>
      </w:r>
      <w:r w:rsidRPr="00F729DF">
        <w:rPr>
          <w:sz w:val="24"/>
          <w:szCs w:val="24"/>
          <w:vertAlign w:val="subscript"/>
        </w:rPr>
        <w:t>0</w:t>
      </w:r>
      <w:r w:rsidRPr="00F729DF">
        <w:rPr>
          <w:sz w:val="24"/>
          <w:szCs w:val="24"/>
        </w:rPr>
        <w:t xml:space="preserve"> and S</w:t>
      </w:r>
      <w:r w:rsidRPr="00F729DF">
        <w:rPr>
          <w:sz w:val="24"/>
          <w:szCs w:val="24"/>
          <w:vertAlign w:val="subscript"/>
        </w:rPr>
        <w:t>0</w:t>
      </w:r>
      <w:r w:rsidRPr="00F729DF">
        <w:rPr>
          <w:sz w:val="24"/>
          <w:szCs w:val="24"/>
        </w:rPr>
        <w:t xml:space="preserve"> accurately. And this problem can be solved using tractable convex optimization. Under weak assumptions, the Principal Component Pursuit (PCP)</w:t>
      </w:r>
      <w:sdt>
        <w:sdtPr>
          <w:rPr>
            <w:sz w:val="24"/>
            <w:szCs w:val="24"/>
          </w:rPr>
          <w:id w:val="1646864497"/>
          <w:citation/>
        </w:sdtPr>
        <w:sdtContent>
          <w:r w:rsidR="001B13C0">
            <w:rPr>
              <w:sz w:val="24"/>
              <w:szCs w:val="24"/>
            </w:rPr>
            <w:fldChar w:fldCharType="begin"/>
          </w:r>
          <w:r w:rsidR="001B13C0">
            <w:rPr>
              <w:sz w:val="24"/>
              <w:szCs w:val="24"/>
              <w:lang w:val="en-US"/>
            </w:rPr>
            <w:instrText xml:space="preserve"> CITATION Can11 \l 1033 </w:instrText>
          </w:r>
          <w:r w:rsidR="001B13C0">
            <w:rPr>
              <w:sz w:val="24"/>
              <w:szCs w:val="24"/>
            </w:rPr>
            <w:fldChar w:fldCharType="separate"/>
          </w:r>
          <w:r w:rsidR="00A63A2E">
            <w:rPr>
              <w:noProof/>
              <w:sz w:val="24"/>
              <w:szCs w:val="24"/>
              <w:lang w:val="en-US"/>
            </w:rPr>
            <w:t xml:space="preserve"> </w:t>
          </w:r>
          <w:r w:rsidR="00A63A2E" w:rsidRPr="00A63A2E">
            <w:rPr>
              <w:noProof/>
              <w:sz w:val="24"/>
              <w:szCs w:val="24"/>
              <w:lang w:val="en-US"/>
            </w:rPr>
            <w:t>(Candès, Li and Ma)</w:t>
          </w:r>
          <w:r w:rsidR="001B13C0">
            <w:rPr>
              <w:sz w:val="24"/>
              <w:szCs w:val="24"/>
            </w:rPr>
            <w:fldChar w:fldCharType="end"/>
          </w:r>
        </w:sdtContent>
      </w:sdt>
      <w:r w:rsidRPr="00F729DF">
        <w:rPr>
          <w:sz w:val="24"/>
          <w:szCs w:val="24"/>
        </w:rPr>
        <w:t xml:space="preserve"> estimate the solving of the RPCA problem as follows:</w:t>
      </w:r>
    </w:p>
    <w:p w14:paraId="0CA5B802" w14:textId="77777777" w:rsidR="003E4BCA" w:rsidRPr="00F729DF" w:rsidRDefault="003E4BCA">
      <w:pPr>
        <w:widowControl w:val="0"/>
        <w:spacing w:line="240" w:lineRule="auto"/>
        <w:contextualSpacing w:val="0"/>
        <w:jc w:val="both"/>
      </w:pPr>
    </w:p>
    <w:p w14:paraId="4C90C9AA" w14:textId="77777777" w:rsidR="003E4BCA" w:rsidRPr="00F729DF" w:rsidRDefault="0045013B">
      <w:pPr>
        <w:widowControl w:val="0"/>
        <w:spacing w:line="240" w:lineRule="auto"/>
        <w:contextualSpacing w:val="0"/>
        <w:jc w:val="both"/>
        <w:rPr>
          <w:sz w:val="24"/>
          <w:szCs w:val="24"/>
        </w:rPr>
      </w:pPr>
      <w:r w:rsidRPr="00F729DF">
        <w:rPr>
          <w:sz w:val="24"/>
          <w:szCs w:val="24"/>
        </w:rPr>
        <w:t>If we have,</w:t>
      </w:r>
    </w:p>
    <w:p w14:paraId="69956DA6" w14:textId="77777777" w:rsidR="003E4BCA" w:rsidRPr="00F729DF" w:rsidRDefault="0045013B">
      <w:pPr>
        <w:widowControl w:val="0"/>
        <w:spacing w:line="240" w:lineRule="auto"/>
        <w:contextualSpacing w:val="0"/>
        <w:jc w:val="center"/>
        <w:rPr>
          <w:sz w:val="24"/>
          <w:szCs w:val="24"/>
        </w:rPr>
      </w:pPr>
      <m:oMathPara>
        <m:oMath>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0</m:t>
              </m:r>
            </m:sub>
          </m:sSub>
        </m:oMath>
      </m:oMathPara>
    </w:p>
    <w:p w14:paraId="249C72EA" w14:textId="77777777" w:rsidR="003E4BCA" w:rsidRPr="00F729DF" w:rsidRDefault="0045013B">
      <w:pPr>
        <w:widowControl w:val="0"/>
        <w:spacing w:line="240" w:lineRule="auto"/>
        <w:contextualSpacing w:val="0"/>
        <w:jc w:val="both"/>
        <w:rPr>
          <w:sz w:val="24"/>
          <w:szCs w:val="24"/>
        </w:rPr>
      </w:pPr>
      <w:r w:rsidRPr="00F729DF">
        <w:rPr>
          <w:sz w:val="24"/>
          <w:szCs w:val="24"/>
        </w:rPr>
        <w:t>Where,</w:t>
      </w:r>
    </w:p>
    <w:p w14:paraId="20F14D48" w14:textId="77777777" w:rsidR="003E4BCA" w:rsidRPr="00F729DF" w:rsidRDefault="0045013B">
      <w:pPr>
        <w:widowControl w:val="0"/>
        <w:spacing w:line="240" w:lineRule="auto"/>
        <w:contextualSpacing w:val="0"/>
        <w:jc w:val="both"/>
        <w:rPr>
          <w:sz w:val="24"/>
          <w:szCs w:val="24"/>
        </w:rPr>
      </w:pPr>
      <w:r w:rsidRPr="00F729DF">
        <w:rPr>
          <w:sz w:val="24"/>
          <w:szCs w:val="24"/>
        </w:rPr>
        <w:t>L</w:t>
      </w:r>
      <w:r w:rsidRPr="00F729DF">
        <w:rPr>
          <w:sz w:val="24"/>
          <w:szCs w:val="24"/>
          <w:vertAlign w:val="subscript"/>
        </w:rPr>
        <w:t>0</w:t>
      </w:r>
      <w:r w:rsidRPr="00F729DF">
        <w:rPr>
          <w:sz w:val="24"/>
          <w:szCs w:val="24"/>
        </w:rPr>
        <w:t xml:space="preserve"> = Unknown matrix with unknown rank</w:t>
      </w:r>
    </w:p>
    <w:p w14:paraId="642E8790" w14:textId="77777777" w:rsidR="003E4BCA" w:rsidRPr="00F729DF" w:rsidRDefault="0045013B">
      <w:pPr>
        <w:widowControl w:val="0"/>
        <w:spacing w:line="240" w:lineRule="auto"/>
        <w:contextualSpacing w:val="0"/>
        <w:jc w:val="both"/>
        <w:rPr>
          <w:sz w:val="24"/>
          <w:szCs w:val="24"/>
        </w:rPr>
      </w:pPr>
      <w:r w:rsidRPr="00F729DF">
        <w:rPr>
          <w:sz w:val="24"/>
          <w:szCs w:val="24"/>
        </w:rPr>
        <w:t>S</w:t>
      </w:r>
      <w:r w:rsidRPr="00F729DF">
        <w:rPr>
          <w:sz w:val="24"/>
          <w:szCs w:val="24"/>
          <w:vertAlign w:val="subscript"/>
        </w:rPr>
        <w:t>0</w:t>
      </w:r>
      <w:r w:rsidRPr="00F729DF">
        <w:rPr>
          <w:sz w:val="24"/>
          <w:szCs w:val="24"/>
        </w:rPr>
        <w:t xml:space="preserve"> = Unknown matrix with unknown number of entries that are not equal to zero and unknown location of these entries and unknown magnitudes</w:t>
      </w:r>
    </w:p>
    <w:p w14:paraId="6813994B" w14:textId="77777777" w:rsidR="003E4BCA" w:rsidRPr="00F729DF" w:rsidRDefault="003E4BCA">
      <w:pPr>
        <w:widowControl w:val="0"/>
        <w:spacing w:line="240" w:lineRule="auto"/>
        <w:contextualSpacing w:val="0"/>
        <w:jc w:val="both"/>
        <w:rPr>
          <w:sz w:val="24"/>
          <w:szCs w:val="24"/>
        </w:rPr>
      </w:pPr>
    </w:p>
    <w:p w14:paraId="52ECC75C" w14:textId="77777777" w:rsidR="003E4BCA" w:rsidRPr="00F729DF" w:rsidRDefault="0045013B">
      <w:pPr>
        <w:widowControl w:val="0"/>
        <w:spacing w:line="240" w:lineRule="auto"/>
        <w:contextualSpacing w:val="0"/>
        <w:jc w:val="both"/>
        <w:rPr>
          <w:sz w:val="24"/>
          <w:szCs w:val="24"/>
        </w:rPr>
      </w:pPr>
      <w:r w:rsidRPr="00F729DF">
        <w:rPr>
          <w:sz w:val="24"/>
          <w:szCs w:val="24"/>
        </w:rPr>
        <w:t>We can estimate that solving the below will give us the low-rank and sparse components.</w:t>
      </w:r>
    </w:p>
    <w:p w14:paraId="60A8EA96" w14:textId="77777777" w:rsidR="003E4BCA" w:rsidRPr="00F729DF" w:rsidRDefault="006206F7">
      <w:pPr>
        <w:widowControl w:val="0"/>
        <w:spacing w:line="240" w:lineRule="auto"/>
        <w:contextualSpacing w:val="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minimize</m:t>
              </m:r>
            </m:e>
            <m:sub>
              <m:r>
                <w:rPr>
                  <w:rFonts w:ascii="Cambria Math" w:hAnsi="Cambria Math"/>
                  <w:sz w:val="24"/>
                  <w:szCs w:val="24"/>
                </w:rPr>
                <m:t>L,S</m:t>
              </m:r>
            </m:sub>
          </m:sSub>
          <m:r>
            <w:rPr>
              <w:rFonts w:ascii="Cambria Math" w:hAnsi="Cambria Math"/>
              <w:sz w:val="24"/>
              <w:szCs w:val="24"/>
            </w:rPr>
            <m:t xml:space="preserve"> rank</m:t>
          </m:r>
          <m:d>
            <m:dPr>
              <m:ctrlPr>
                <w:rPr>
                  <w:rFonts w:ascii="Cambria Math" w:hAnsi="Cambria Math"/>
                  <w:sz w:val="24"/>
                  <w:szCs w:val="24"/>
                </w:rPr>
              </m:ctrlPr>
            </m:dPr>
            <m:e>
              <m:r>
                <w:rPr>
                  <w:rFonts w:ascii="Cambria Math" w:hAnsi="Cambria Math"/>
                  <w:sz w:val="24"/>
                  <w:szCs w:val="24"/>
                </w:rPr>
                <m:t>L</m:t>
              </m:r>
            </m:e>
          </m:d>
          <m:r>
            <w:rPr>
              <w:rFonts w:ascii="Cambria Math" w:hAnsi="Cambria Math"/>
              <w:sz w:val="24"/>
              <w:szCs w:val="24"/>
            </w:rPr>
            <m:t>+λ</m:t>
          </m:r>
          <m:sSub>
            <m:sSubPr>
              <m:ctrlPr>
                <w:rPr>
                  <w:rFonts w:ascii="Cambria Math" w:hAnsi="Cambria Math"/>
                  <w:sz w:val="24"/>
                  <w:szCs w:val="24"/>
                </w:rPr>
              </m:ctrlPr>
            </m:sSubPr>
            <m:e>
              <m:r>
                <w:rPr>
                  <w:rFonts w:ascii="Cambria Math" w:hAnsi="Cambria Math"/>
                  <w:sz w:val="24"/>
                  <w:szCs w:val="24"/>
                </w:rPr>
                <m:t>|</m:t>
              </m:r>
              <m:d>
                <m:dPr>
                  <m:begChr m:val="|"/>
                  <m:endChr m:val="|"/>
                  <m:ctrlPr>
                    <w:rPr>
                      <w:rFonts w:ascii="Cambria Math" w:hAnsi="Cambria Math"/>
                      <w:sz w:val="24"/>
                      <w:szCs w:val="24"/>
                    </w:rPr>
                  </m:ctrlPr>
                </m:dPr>
                <m:e>
                  <m:r>
                    <w:rPr>
                      <w:rFonts w:ascii="Cambria Math" w:hAnsi="Cambria Math"/>
                      <w:sz w:val="24"/>
                      <w:szCs w:val="24"/>
                    </w:rPr>
                    <m:t>S|</m:t>
                  </m:r>
                </m:e>
              </m:d>
            </m:e>
            <m:sub>
              <m:r>
                <w:rPr>
                  <w:rFonts w:ascii="Cambria Math" w:hAnsi="Cambria Math"/>
                  <w:sz w:val="24"/>
                  <w:szCs w:val="24"/>
                </w:rPr>
                <m:t>0</m:t>
              </m:r>
            </m:sub>
          </m:sSub>
          <m:r>
            <w:rPr>
              <w:rFonts w:ascii="Cambria Math" w:hAnsi="Cambria Math"/>
              <w:sz w:val="24"/>
              <w:szCs w:val="24"/>
            </w:rPr>
            <m:t>,</m:t>
          </m:r>
        </m:oMath>
      </m:oMathPara>
    </w:p>
    <w:p w14:paraId="4B3C7859" w14:textId="77777777" w:rsidR="003E4BCA" w:rsidRPr="00F729DF" w:rsidRDefault="0045013B">
      <w:pPr>
        <w:widowControl w:val="0"/>
        <w:spacing w:line="240" w:lineRule="auto"/>
        <w:contextualSpacing w:val="0"/>
        <w:jc w:val="center"/>
        <w:rPr>
          <w:sz w:val="24"/>
          <w:szCs w:val="24"/>
        </w:rPr>
      </w:pPr>
      <m:oMathPara>
        <m:oMath>
          <m:r>
            <w:rPr>
              <w:rFonts w:ascii="Cambria Math" w:hAnsi="Cambria Math"/>
              <w:sz w:val="24"/>
              <w:szCs w:val="24"/>
            </w:rPr>
            <m:t>such that M=L+S</m:t>
          </m:r>
        </m:oMath>
      </m:oMathPara>
    </w:p>
    <w:p w14:paraId="69E1D1D6" w14:textId="77777777" w:rsidR="003E4BCA" w:rsidRPr="00F729DF" w:rsidRDefault="003E4BCA">
      <w:pPr>
        <w:widowControl w:val="0"/>
        <w:spacing w:line="240" w:lineRule="auto"/>
        <w:contextualSpacing w:val="0"/>
        <w:jc w:val="center"/>
        <w:rPr>
          <w:sz w:val="24"/>
          <w:szCs w:val="24"/>
        </w:rPr>
      </w:pPr>
    </w:p>
    <w:p w14:paraId="173BE0FA" w14:textId="77777777" w:rsidR="003E4BCA" w:rsidRPr="00F729DF" w:rsidRDefault="0045013B">
      <w:pPr>
        <w:widowControl w:val="0"/>
        <w:spacing w:line="240" w:lineRule="auto"/>
        <w:contextualSpacing w:val="0"/>
        <w:jc w:val="both"/>
        <w:rPr>
          <w:sz w:val="24"/>
          <w:szCs w:val="24"/>
        </w:rPr>
      </w:pPr>
      <w:r w:rsidRPr="00F729DF">
        <w:rPr>
          <w:sz w:val="24"/>
          <w:szCs w:val="24"/>
        </w:rPr>
        <w:t>Using convex relaxation, we know that the below would hold true,</w:t>
      </w:r>
    </w:p>
    <w:p w14:paraId="6F328F50" w14:textId="77777777" w:rsidR="003E4BCA" w:rsidRPr="00F729DF" w:rsidRDefault="0045013B">
      <w:pPr>
        <w:widowControl w:val="0"/>
        <w:spacing w:line="240" w:lineRule="auto"/>
        <w:contextualSpacing w:val="0"/>
        <w:jc w:val="center"/>
        <w:rPr>
          <w:sz w:val="24"/>
          <w:szCs w:val="24"/>
        </w:rPr>
      </w:pPr>
      <m:oMathPara>
        <m:oMath>
          <m:r>
            <w:rPr>
              <w:rFonts w:ascii="Cambria Math" w:hAnsi="Cambria Math"/>
              <w:sz w:val="24"/>
              <w:szCs w:val="24"/>
            </w:rPr>
            <m:t>minimiz</m:t>
          </m:r>
          <m:sSub>
            <m:sSubPr>
              <m:ctrlPr>
                <w:rPr>
                  <w:rFonts w:ascii="Cambria Math" w:hAnsi="Cambria Math"/>
                  <w:sz w:val="24"/>
                  <w:szCs w:val="24"/>
                </w:rPr>
              </m:ctrlPr>
            </m:sSubPr>
            <m:e>
              <m:r>
                <w:rPr>
                  <w:rFonts w:ascii="Cambria Math" w:hAnsi="Cambria Math"/>
                  <w:sz w:val="24"/>
                  <w:szCs w:val="24"/>
                </w:rPr>
                <m:t xml:space="preserve">e </m:t>
              </m:r>
            </m:e>
            <m:sub>
              <m:r>
                <w:rPr>
                  <w:rFonts w:ascii="Cambria Math" w:hAnsi="Cambria Math"/>
                  <w:sz w:val="24"/>
                  <w:szCs w:val="24"/>
                </w:rPr>
                <m:t>L,S</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m:t>
              </m:r>
              <m:d>
                <m:dPr>
                  <m:begChr m:val="|"/>
                  <m:endChr m:val="|"/>
                  <m:ctrlPr>
                    <w:rPr>
                      <w:rFonts w:ascii="Cambria Math" w:hAnsi="Cambria Math"/>
                      <w:sz w:val="24"/>
                      <w:szCs w:val="24"/>
                    </w:rPr>
                  </m:ctrlPr>
                </m:dPr>
                <m:e>
                  <m:r>
                    <w:rPr>
                      <w:rFonts w:ascii="Cambria Math" w:hAnsi="Cambria Math"/>
                      <w:sz w:val="24"/>
                      <w:szCs w:val="24"/>
                    </w:rPr>
                    <m:t>L|</m:t>
                  </m:r>
                </m:e>
              </m:d>
            </m:e>
            <m:sub>
              <m:r>
                <w:rPr>
                  <w:rFonts w:ascii="Cambria Math" w:hAnsi="Cambria Math"/>
                  <w:sz w:val="24"/>
                  <w:szCs w:val="24"/>
                </w:rPr>
                <m:t>*</m:t>
              </m:r>
            </m:sub>
          </m:sSub>
          <m:r>
            <w:rPr>
              <w:rFonts w:ascii="Cambria Math" w:hAnsi="Cambria Math"/>
              <w:sz w:val="24"/>
              <w:szCs w:val="24"/>
            </w:rPr>
            <m:t>+λ</m:t>
          </m:r>
          <m:sSub>
            <m:sSubPr>
              <m:ctrlPr>
                <w:rPr>
                  <w:rFonts w:ascii="Cambria Math" w:hAnsi="Cambria Math"/>
                  <w:sz w:val="24"/>
                  <w:szCs w:val="24"/>
                </w:rPr>
              </m:ctrlPr>
            </m:sSubPr>
            <m:e>
              <m:r>
                <w:rPr>
                  <w:rFonts w:ascii="Cambria Math" w:hAnsi="Cambria Math"/>
                  <w:sz w:val="24"/>
                  <w:szCs w:val="24"/>
                </w:rPr>
                <m:t>|</m:t>
              </m:r>
              <m:d>
                <m:dPr>
                  <m:begChr m:val="|"/>
                  <m:endChr m:val="|"/>
                  <m:ctrlPr>
                    <w:rPr>
                      <w:rFonts w:ascii="Cambria Math" w:hAnsi="Cambria Math"/>
                      <w:sz w:val="24"/>
                      <w:szCs w:val="24"/>
                    </w:rPr>
                  </m:ctrlPr>
                </m:dPr>
                <m:e>
                  <m:r>
                    <w:rPr>
                      <w:rFonts w:ascii="Cambria Math" w:hAnsi="Cambria Math"/>
                      <w:sz w:val="24"/>
                      <w:szCs w:val="24"/>
                    </w:rPr>
                    <m:t>S|</m:t>
                  </m:r>
                </m:e>
              </m:d>
            </m:e>
            <m:sub>
              <m:r>
                <w:rPr>
                  <w:rFonts w:ascii="Cambria Math" w:hAnsi="Cambria Math"/>
                  <w:sz w:val="24"/>
                  <w:szCs w:val="24"/>
                </w:rPr>
                <m:t>1</m:t>
              </m:r>
            </m:sub>
          </m:sSub>
          <m:r>
            <w:rPr>
              <w:rFonts w:ascii="Cambria Math" w:hAnsi="Cambria Math"/>
              <w:sz w:val="24"/>
              <w:szCs w:val="24"/>
            </w:rPr>
            <m:t>,</m:t>
          </m:r>
        </m:oMath>
      </m:oMathPara>
    </w:p>
    <w:p w14:paraId="01B0EE9F" w14:textId="77777777" w:rsidR="003E4BCA" w:rsidRPr="00F729DF" w:rsidRDefault="0045013B">
      <w:pPr>
        <w:widowControl w:val="0"/>
        <w:spacing w:line="240" w:lineRule="auto"/>
        <w:contextualSpacing w:val="0"/>
        <w:jc w:val="center"/>
        <w:rPr>
          <w:sz w:val="24"/>
          <w:szCs w:val="24"/>
        </w:rPr>
      </w:pPr>
      <m:oMathPara>
        <m:oMath>
          <m:r>
            <w:rPr>
              <w:rFonts w:ascii="Cambria Math" w:hAnsi="Cambria Math"/>
              <w:sz w:val="24"/>
              <w:szCs w:val="24"/>
            </w:rPr>
            <m:t>such that M=L+S</m:t>
          </m:r>
        </m:oMath>
      </m:oMathPara>
    </w:p>
    <w:p w14:paraId="7BBEF54B" w14:textId="77777777" w:rsidR="003E4BCA" w:rsidRPr="00F729DF" w:rsidRDefault="0045013B">
      <w:pPr>
        <w:widowControl w:val="0"/>
        <w:spacing w:line="240" w:lineRule="auto"/>
        <w:contextualSpacing w:val="0"/>
        <w:jc w:val="both"/>
        <w:rPr>
          <w:sz w:val="24"/>
          <w:szCs w:val="24"/>
        </w:rPr>
      </w:pPr>
      <w:r w:rsidRPr="00F729DF">
        <w:rPr>
          <w:sz w:val="24"/>
          <w:szCs w:val="24"/>
        </w:rPr>
        <w:t>Where,</w:t>
      </w:r>
    </w:p>
    <w:p w14:paraId="67D52C8A" w14:textId="77777777" w:rsidR="003E4BCA" w:rsidRPr="00F729DF" w:rsidRDefault="0045013B">
      <w:pPr>
        <w:widowControl w:val="0"/>
        <w:spacing w:line="240" w:lineRule="auto"/>
        <w:contextualSpacing w:val="0"/>
        <w:jc w:val="both"/>
        <w:rPr>
          <w:rFonts w:eastAsia="Calibri"/>
          <w:sz w:val="24"/>
          <w:szCs w:val="24"/>
        </w:rPr>
      </w:pPr>
      <w:r w:rsidRPr="00F729DF">
        <w:rPr>
          <w:rFonts w:eastAsia="Calibri"/>
          <w:sz w:val="24"/>
          <w:szCs w:val="24"/>
        </w:rPr>
        <w:t>||L||</w:t>
      </w:r>
      <w:r w:rsidRPr="00F729DF">
        <w:rPr>
          <w:rFonts w:eastAsia="Calibri"/>
          <w:sz w:val="24"/>
          <w:szCs w:val="24"/>
          <w:vertAlign w:val="subscript"/>
        </w:rPr>
        <w:t>*</w:t>
      </w:r>
      <w:r w:rsidRPr="00F729DF">
        <w:rPr>
          <w:rFonts w:eastAsia="Calibri"/>
          <w:sz w:val="24"/>
          <w:szCs w:val="24"/>
        </w:rPr>
        <w:t>is nuclear norm (sum of non-zero singular values) =&gt;</w:t>
      </w:r>
      <m:oMath>
        <m:sSub>
          <m:sSubPr>
            <m:ctrlPr>
              <w:rPr>
                <w:rFonts w:ascii="Cambria Math" w:eastAsia="Cambria" w:hAnsi="Cambria Math"/>
                <w:sz w:val="24"/>
                <w:szCs w:val="24"/>
              </w:rPr>
            </m:ctrlPr>
          </m:sSubPr>
          <m:e>
            <m:d>
              <m:dPr>
                <m:begChr m:val="|"/>
                <m:endChr m:val="|"/>
                <m:ctrlPr>
                  <w:rPr>
                    <w:rFonts w:ascii="Cambria Math" w:eastAsia="Cambria" w:hAnsi="Cambria Math"/>
                    <w:sz w:val="24"/>
                    <w:szCs w:val="24"/>
                  </w:rPr>
                </m:ctrlPr>
              </m:dPr>
              <m:e>
                <m:r>
                  <w:rPr>
                    <w:rFonts w:ascii="Cambria Math" w:eastAsia="Cambria" w:hAnsi="Cambria Math"/>
                    <w:sz w:val="24"/>
                    <w:szCs w:val="24"/>
                  </w:rPr>
                  <m:t>|L|</m:t>
                </m:r>
              </m:e>
            </m:d>
          </m:e>
          <m:sub>
            <m:r>
              <w:rPr>
                <w:rFonts w:ascii="Cambria Math" w:eastAsia="Cambria" w:hAnsi="Cambria Math"/>
                <w:sz w:val="24"/>
                <w:szCs w:val="24"/>
              </w:rPr>
              <m:t>*</m:t>
            </m:r>
          </m:sub>
        </m:sSub>
        <m:r>
          <w:rPr>
            <w:rFonts w:ascii="Cambria Math" w:eastAsia="Cambria" w:hAnsi="Cambria Math"/>
            <w:sz w:val="24"/>
            <w:szCs w:val="24"/>
          </w:rPr>
          <m:t>=</m:t>
        </m:r>
        <m:nary>
          <m:naryPr>
            <m:chr m:val="∑"/>
            <m:ctrlPr>
              <w:rPr>
                <w:rFonts w:ascii="Cambria Math" w:eastAsia="Cambria" w:hAnsi="Cambria Math"/>
                <w:sz w:val="24"/>
                <w:szCs w:val="24"/>
              </w:rPr>
            </m:ctrlPr>
          </m:naryPr>
          <m:sub>
            <m:r>
              <w:rPr>
                <w:rFonts w:ascii="Cambria Math" w:eastAsia="Cambria" w:hAnsi="Cambria Math"/>
                <w:sz w:val="24"/>
                <w:szCs w:val="24"/>
              </w:rPr>
              <m:t>i=1</m:t>
            </m:r>
          </m:sub>
          <m:sup>
            <m:r>
              <w:rPr>
                <w:rFonts w:ascii="Cambria Math" w:eastAsia="Cambria" w:hAnsi="Cambria Math"/>
                <w:sz w:val="24"/>
                <w:szCs w:val="24"/>
              </w:rPr>
              <m:t>n</m:t>
            </m:r>
          </m:sup>
          <m:e>
            <m:sSub>
              <m:sSubPr>
                <m:ctrlPr>
                  <w:rPr>
                    <w:rFonts w:ascii="Cambria Math" w:eastAsia="Cambria" w:hAnsi="Cambria Math"/>
                    <w:sz w:val="24"/>
                    <w:szCs w:val="24"/>
                  </w:rPr>
                </m:ctrlPr>
              </m:sSubPr>
              <m:e>
                <m:r>
                  <w:rPr>
                    <w:rFonts w:ascii="Cambria Math" w:eastAsia="Cambria" w:hAnsi="Cambria Math"/>
                    <w:sz w:val="24"/>
                    <w:szCs w:val="24"/>
                  </w:rPr>
                  <m:t>σ</m:t>
                </m:r>
              </m:e>
              <m:sub>
                <m:r>
                  <w:rPr>
                    <w:rFonts w:ascii="Cambria Math" w:eastAsia="Cambria" w:hAnsi="Cambria Math"/>
                    <w:sz w:val="24"/>
                    <w:szCs w:val="24"/>
                  </w:rPr>
                  <m:t>i</m:t>
                </m:r>
              </m:sub>
            </m:sSub>
          </m:e>
        </m:nary>
      </m:oMath>
    </w:p>
    <w:p w14:paraId="781AA96F" w14:textId="77777777" w:rsidR="003E4BCA" w:rsidRPr="00F729DF" w:rsidRDefault="0045013B">
      <w:pPr>
        <w:widowControl w:val="0"/>
        <w:spacing w:line="240" w:lineRule="auto"/>
        <w:contextualSpacing w:val="0"/>
        <w:jc w:val="both"/>
        <w:rPr>
          <w:sz w:val="24"/>
          <w:szCs w:val="24"/>
        </w:rPr>
      </w:pPr>
      <w:r w:rsidRPr="00F729DF">
        <w:rPr>
          <w:rFonts w:eastAsia="Calibri"/>
          <w:sz w:val="24"/>
          <w:szCs w:val="24"/>
        </w:rPr>
        <w:t>||S||</w:t>
      </w:r>
      <w:r w:rsidRPr="00F729DF">
        <w:rPr>
          <w:rFonts w:eastAsia="Calibri"/>
          <w:sz w:val="24"/>
          <w:szCs w:val="24"/>
          <w:vertAlign w:val="subscript"/>
        </w:rPr>
        <w:t>1</w:t>
      </w:r>
      <w:r w:rsidRPr="00F729DF">
        <w:rPr>
          <w:rFonts w:eastAsia="Calibri"/>
          <w:sz w:val="24"/>
          <w:szCs w:val="24"/>
        </w:rPr>
        <w:t xml:space="preserve"> is entry-wise l1 norm (sum of non-zero entries in S) =&gt;</w:t>
      </w:r>
      <m:oMath>
        <m:sSub>
          <m:sSubPr>
            <m:ctrlPr>
              <w:rPr>
                <w:rFonts w:ascii="Cambria Math" w:eastAsia="Cambria" w:hAnsi="Cambria Math"/>
                <w:sz w:val="24"/>
                <w:szCs w:val="24"/>
              </w:rPr>
            </m:ctrlPr>
          </m:sSubPr>
          <m:e>
            <m:d>
              <m:dPr>
                <m:begChr m:val="|"/>
                <m:endChr m:val="|"/>
                <m:ctrlPr>
                  <w:rPr>
                    <w:rFonts w:ascii="Cambria Math" w:eastAsia="Cambria" w:hAnsi="Cambria Math"/>
                    <w:sz w:val="24"/>
                    <w:szCs w:val="24"/>
                  </w:rPr>
                </m:ctrlPr>
              </m:dPr>
              <m:e>
                <m:r>
                  <w:rPr>
                    <w:rFonts w:ascii="Cambria Math" w:eastAsia="Cambria" w:hAnsi="Cambria Math"/>
                    <w:sz w:val="24"/>
                    <w:szCs w:val="24"/>
                  </w:rPr>
                  <m:t>|S|</m:t>
                </m:r>
              </m:e>
            </m:d>
          </m:e>
          <m:sub>
            <m:r>
              <w:rPr>
                <w:rFonts w:ascii="Cambria Math" w:eastAsia="Cambria" w:hAnsi="Cambria Math"/>
                <w:sz w:val="24"/>
                <w:szCs w:val="24"/>
              </w:rPr>
              <m:t>1</m:t>
            </m:r>
          </m:sub>
        </m:sSub>
        <m:r>
          <w:rPr>
            <w:rFonts w:ascii="Cambria Math" w:eastAsia="Cambria" w:hAnsi="Cambria Math"/>
            <w:sz w:val="24"/>
            <w:szCs w:val="24"/>
          </w:rPr>
          <m:t>=</m:t>
        </m:r>
        <m:nary>
          <m:naryPr>
            <m:chr m:val="∑"/>
            <m:limLoc m:val="subSup"/>
            <m:supHide m:val="1"/>
            <m:ctrlPr>
              <w:rPr>
                <w:rFonts w:ascii="Cambria Math" w:eastAsia="Cambria" w:hAnsi="Cambria Math"/>
                <w:i/>
                <w:sz w:val="24"/>
                <w:szCs w:val="24"/>
              </w:rPr>
            </m:ctrlPr>
          </m:naryPr>
          <m:sub>
            <m:r>
              <w:rPr>
                <w:rFonts w:ascii="Cambria Math" w:eastAsia="Cambria" w:hAnsi="Cambria Math"/>
                <w:sz w:val="24"/>
                <w:szCs w:val="24"/>
              </w:rPr>
              <m:t>ij</m:t>
            </m:r>
          </m:sub>
          <m:sup/>
          <m:e>
            <m:r>
              <w:rPr>
                <w:rFonts w:ascii="Cambria Math" w:eastAsia="Cambria" w:hAnsi="Cambria Math"/>
                <w:sz w:val="24"/>
                <w:szCs w:val="24"/>
              </w:rPr>
              <m:t>|</m:t>
            </m:r>
            <m:sSub>
              <m:sSubPr>
                <m:ctrlPr>
                  <w:rPr>
                    <w:rFonts w:ascii="Cambria Math" w:eastAsia="Cambria" w:hAnsi="Cambria Math"/>
                    <w:sz w:val="24"/>
                    <w:szCs w:val="24"/>
                  </w:rPr>
                </m:ctrlPr>
              </m:sSubPr>
              <m:e>
                <m:r>
                  <w:rPr>
                    <w:rFonts w:ascii="Cambria Math" w:eastAsia="Cambria" w:hAnsi="Cambria Math"/>
                    <w:sz w:val="24"/>
                    <w:szCs w:val="24"/>
                  </w:rPr>
                  <m:t>S</m:t>
                </m:r>
              </m:e>
              <m:sub>
                <m:r>
                  <w:rPr>
                    <w:rFonts w:ascii="Cambria Math" w:eastAsia="Cambria" w:hAnsi="Cambria Math"/>
                    <w:sz w:val="24"/>
                    <w:szCs w:val="24"/>
                  </w:rPr>
                  <m:t>ij</m:t>
                </m:r>
              </m:sub>
            </m:sSub>
            <m:r>
              <w:rPr>
                <w:rFonts w:ascii="Cambria Math" w:eastAsia="Cambria" w:hAnsi="Cambria Math"/>
                <w:sz w:val="24"/>
                <w:szCs w:val="24"/>
              </w:rPr>
              <m:t>|</m:t>
            </m:r>
          </m:e>
        </m:nary>
      </m:oMath>
    </w:p>
    <w:p w14:paraId="31E2F878" w14:textId="77777777" w:rsidR="003E4BCA" w:rsidRPr="00F729DF" w:rsidRDefault="0045013B">
      <w:pPr>
        <w:widowControl w:val="0"/>
        <w:spacing w:line="240" w:lineRule="auto"/>
        <w:contextualSpacing w:val="0"/>
        <w:jc w:val="both"/>
        <w:rPr>
          <w:sz w:val="24"/>
          <w:szCs w:val="24"/>
        </w:rPr>
      </w:pPr>
      <w:r w:rsidRPr="00F729DF">
        <w:rPr>
          <w:sz w:val="24"/>
          <w:szCs w:val="24"/>
        </w:rPr>
        <w:t>λ &gt; 0 is a regularization parameter to balance the terms</w:t>
      </w:r>
    </w:p>
    <w:p w14:paraId="6B62D1DB" w14:textId="77777777" w:rsidR="003E4BCA" w:rsidRPr="00F729DF" w:rsidRDefault="003E4BCA">
      <w:pPr>
        <w:widowControl w:val="0"/>
        <w:spacing w:line="240" w:lineRule="auto"/>
        <w:contextualSpacing w:val="0"/>
        <w:jc w:val="both"/>
        <w:rPr>
          <w:sz w:val="24"/>
          <w:szCs w:val="24"/>
        </w:rPr>
      </w:pPr>
    </w:p>
    <w:p w14:paraId="4919BC96" w14:textId="77777777" w:rsidR="003E4BCA" w:rsidRPr="00F729DF" w:rsidRDefault="0045013B">
      <w:pPr>
        <w:widowControl w:val="0"/>
        <w:spacing w:line="240" w:lineRule="auto"/>
        <w:contextualSpacing w:val="0"/>
        <w:jc w:val="both"/>
      </w:pPr>
      <w:r w:rsidRPr="00F729DF">
        <w:rPr>
          <w:sz w:val="24"/>
          <w:szCs w:val="24"/>
        </w:rPr>
        <w:t>Solving above formulas would exactly recover low-rank L</w:t>
      </w:r>
      <w:r w:rsidRPr="00F729DF">
        <w:rPr>
          <w:sz w:val="24"/>
          <w:szCs w:val="24"/>
          <w:vertAlign w:val="subscript"/>
        </w:rPr>
        <w:t>0</w:t>
      </w:r>
      <w:r w:rsidRPr="00F729DF">
        <w:rPr>
          <w:sz w:val="24"/>
          <w:szCs w:val="24"/>
        </w:rPr>
        <w:t xml:space="preserve"> and sparse S</w:t>
      </w:r>
      <w:r w:rsidRPr="00F729DF">
        <w:rPr>
          <w:sz w:val="24"/>
          <w:szCs w:val="24"/>
          <w:vertAlign w:val="subscript"/>
        </w:rPr>
        <w:t>0</w:t>
      </w:r>
      <w:r w:rsidRPr="00F729DF">
        <w:rPr>
          <w:sz w:val="24"/>
          <w:szCs w:val="24"/>
        </w:rPr>
        <w:t>.</w:t>
      </w:r>
      <w:r w:rsidRPr="00F729DF">
        <w:rPr>
          <w:sz w:val="24"/>
          <w:szCs w:val="24"/>
        </w:rPr>
        <w:br/>
        <w:t>This is theoretically guaranteed to work if the rank of L</w:t>
      </w:r>
      <w:r w:rsidRPr="00F729DF">
        <w:rPr>
          <w:sz w:val="24"/>
          <w:szCs w:val="24"/>
          <w:vertAlign w:val="subscript"/>
        </w:rPr>
        <w:t>0</w:t>
      </w:r>
      <w:r w:rsidRPr="00F729DF">
        <w:rPr>
          <w:sz w:val="24"/>
          <w:szCs w:val="24"/>
        </w:rPr>
        <w:t xml:space="preserve"> grows almost linearly in the dimension of the matrix and errors in S</w:t>
      </w:r>
      <w:r w:rsidRPr="00F729DF">
        <w:rPr>
          <w:sz w:val="24"/>
          <w:szCs w:val="24"/>
          <w:vertAlign w:val="subscript"/>
        </w:rPr>
        <w:t>0</w:t>
      </w:r>
      <w:r w:rsidRPr="00F729DF">
        <w:rPr>
          <w:sz w:val="24"/>
          <w:szCs w:val="24"/>
        </w:rPr>
        <w:t xml:space="preserve"> are up to a constant fraction of all entries. The authors also show in the original paper that algorithmically, the solution of this is efficient and scalable and doesn’t cost much more than classical PCA.</w:t>
      </w:r>
      <w:r w:rsidRPr="00F729DF">
        <w:br w:type="page"/>
      </w:r>
    </w:p>
    <w:p w14:paraId="7B64B469" w14:textId="77777777" w:rsidR="003E4BCA" w:rsidRPr="00F729DF" w:rsidRDefault="0045013B">
      <w:pPr>
        <w:pStyle w:val="Heading2"/>
        <w:contextualSpacing w:val="0"/>
        <w:jc w:val="both"/>
      </w:pPr>
      <w:bookmarkStart w:id="15" w:name="_8esu0eiuqd26" w:colFirst="0" w:colLast="0"/>
      <w:bookmarkStart w:id="16" w:name="_Toc531771772"/>
      <w:bookmarkEnd w:id="15"/>
      <w:r w:rsidRPr="00F729DF">
        <w:lastRenderedPageBreak/>
        <w:t>2.2 Introduction of Autoencoder</w:t>
      </w:r>
      <w:r w:rsidR="003A078D">
        <w:t xml:space="preserve"> </w:t>
      </w:r>
      <w:r w:rsidRPr="00F729DF">
        <w:t>/</w:t>
      </w:r>
      <w:r w:rsidR="003A078D">
        <w:t xml:space="preserve"> </w:t>
      </w:r>
      <w:r w:rsidRPr="00F729DF">
        <w:t>Variational Autoencoder</w:t>
      </w:r>
      <w:bookmarkEnd w:id="16"/>
    </w:p>
    <w:p w14:paraId="616A0BE4" w14:textId="77777777" w:rsidR="003E4BCA" w:rsidRPr="00F729DF" w:rsidRDefault="0045013B">
      <w:pPr>
        <w:contextualSpacing w:val="0"/>
        <w:jc w:val="both"/>
        <w:rPr>
          <w:sz w:val="24"/>
          <w:szCs w:val="24"/>
        </w:rPr>
      </w:pPr>
      <w:r w:rsidRPr="00F729DF">
        <w:rPr>
          <w:sz w:val="24"/>
          <w:szCs w:val="24"/>
        </w:rPr>
        <w:t>Autoencoder is an unsupervised learning algorithm with neural network structure. The purpose of Autoencoder is to reconstruct X when the data X go through a bottleneck of the neural network.</w:t>
      </w:r>
    </w:p>
    <w:p w14:paraId="3C570B76" w14:textId="77777777" w:rsidR="003E4BCA" w:rsidRPr="00F729DF" w:rsidRDefault="0045013B">
      <w:pPr>
        <w:contextualSpacing w:val="0"/>
        <w:jc w:val="both"/>
        <w:rPr>
          <w:sz w:val="24"/>
          <w:szCs w:val="24"/>
        </w:rPr>
      </w:pPr>
      <w:r w:rsidRPr="00F729DF">
        <w:rPr>
          <w:sz w:val="24"/>
          <w:szCs w:val="24"/>
        </w:rPr>
        <w:t xml:space="preserve">Mapping from input X to hidden layer can be expressed as </w:t>
      </w:r>
    </w:p>
    <w:p w14:paraId="725F7B57" w14:textId="77777777" w:rsidR="003E4BCA" w:rsidRPr="00F729DF" w:rsidRDefault="0045013B">
      <w:pPr>
        <w:contextualSpacing w:val="0"/>
        <w:jc w:val="center"/>
        <w:rPr>
          <w:sz w:val="24"/>
          <w:szCs w:val="24"/>
        </w:rPr>
      </w:pPr>
      <m:oMathPara>
        <m:oMath>
          <m:r>
            <w:rPr>
              <w:rFonts w:ascii="Cambria Math" w:hAnsi="Cambria Math"/>
              <w:sz w:val="24"/>
              <w:szCs w:val="24"/>
            </w:rPr>
            <m:t>E(X) = g(a(X)</m:t>
          </m:r>
        </m:oMath>
      </m:oMathPara>
    </w:p>
    <w:p w14:paraId="540BB1C3" w14:textId="77777777" w:rsidR="003E4BCA" w:rsidRPr="00F729DF" w:rsidRDefault="0045013B">
      <w:pPr>
        <w:contextualSpacing w:val="0"/>
        <w:jc w:val="center"/>
        <w:rPr>
          <w:sz w:val="24"/>
          <w:szCs w:val="24"/>
        </w:rPr>
      </w:pPr>
      <w:r w:rsidRPr="00F729DF">
        <w:rPr>
          <w:sz w:val="24"/>
          <w:szCs w:val="24"/>
        </w:rPr>
        <w:t xml:space="preserve">         </w:t>
      </w:r>
      <m:oMath>
        <m:r>
          <w:rPr>
            <w:rFonts w:ascii="Cambria Math" w:hAnsi="Cambria Math"/>
            <w:sz w:val="24"/>
            <w:szCs w:val="24"/>
          </w:rPr>
          <m:t>=sigm(b+WX)</m:t>
        </m:r>
      </m:oMath>
    </w:p>
    <w:p w14:paraId="5FAF7B1A" w14:textId="77777777" w:rsidR="003E4BCA" w:rsidRPr="00F729DF" w:rsidRDefault="003E4BCA">
      <w:pPr>
        <w:contextualSpacing w:val="0"/>
        <w:jc w:val="both"/>
        <w:rPr>
          <w:sz w:val="24"/>
          <w:szCs w:val="24"/>
        </w:rPr>
      </w:pPr>
    </w:p>
    <w:p w14:paraId="6A12788C" w14:textId="77777777" w:rsidR="003E4BCA" w:rsidRPr="00F729DF" w:rsidRDefault="0045013B">
      <w:pPr>
        <w:contextualSpacing w:val="0"/>
        <w:jc w:val="both"/>
        <w:rPr>
          <w:sz w:val="24"/>
          <w:szCs w:val="24"/>
        </w:rPr>
      </w:pPr>
      <w:r w:rsidRPr="00F729DF">
        <w:rPr>
          <w:sz w:val="24"/>
          <w:szCs w:val="24"/>
        </w:rPr>
        <w:t xml:space="preserve">This is called encoder with </w:t>
      </w:r>
      <m:oMath>
        <m:r>
          <w:rPr>
            <w:rFonts w:ascii="Cambria Math" w:hAnsi="Cambria Math"/>
            <w:sz w:val="24"/>
            <w:szCs w:val="24"/>
          </w:rPr>
          <m:t>sigm</m:t>
        </m:r>
      </m:oMath>
      <w:r w:rsidRPr="00F729DF">
        <w:rPr>
          <w:sz w:val="24"/>
          <w:szCs w:val="24"/>
        </w:rPr>
        <w:t xml:space="preserve"> is Sigmoid function people usually use. </w:t>
      </w:r>
      <w:r w:rsidR="00F729DF">
        <w:rPr>
          <w:sz w:val="24"/>
          <w:szCs w:val="24"/>
        </w:rPr>
        <w:t xml:space="preserve">W </w:t>
      </w:r>
      <w:r w:rsidRPr="00F729DF">
        <w:rPr>
          <w:sz w:val="24"/>
          <w:szCs w:val="24"/>
        </w:rPr>
        <w:t xml:space="preserve">is the weight matrix connecting input and hidden layer, </w:t>
      </w:r>
      <m:oMath>
        <m:r>
          <w:rPr>
            <w:rFonts w:ascii="Cambria Math" w:hAnsi="Cambria Math"/>
            <w:sz w:val="24"/>
            <w:szCs w:val="24"/>
          </w:rPr>
          <m:t>b</m:t>
        </m:r>
      </m:oMath>
      <w:r w:rsidRPr="00F729DF">
        <w:rPr>
          <w:sz w:val="24"/>
          <w:szCs w:val="24"/>
        </w:rPr>
        <w:t xml:space="preserve"> is the bias term. Correspondingly, the decoder is</w:t>
      </w:r>
    </w:p>
    <w:p w14:paraId="61A78679" w14:textId="77777777" w:rsidR="003E4BCA" w:rsidRPr="00F729DF" w:rsidRDefault="0045013B">
      <w:pPr>
        <w:contextualSpacing w:val="0"/>
        <w:jc w:val="center"/>
        <w:rPr>
          <w:sz w:val="24"/>
          <w:szCs w:val="24"/>
        </w:rPr>
      </w:pPr>
      <m:oMathPara>
        <m:oMath>
          <m:r>
            <w:rPr>
              <w:rFonts w:ascii="Cambria Math" w:hAnsi="Cambria Math"/>
              <w:sz w:val="24"/>
              <w:szCs w:val="24"/>
            </w:rPr>
            <m:t>D(E(X) = o(</m:t>
          </m:r>
          <m:acc>
            <m:accPr>
              <m:ctrlPr>
                <w:rPr>
                  <w:rFonts w:ascii="Cambria Math" w:hAnsi="Cambria Math"/>
                  <w:sz w:val="24"/>
                  <w:szCs w:val="24"/>
                </w:rPr>
              </m:ctrlPr>
            </m:accPr>
            <m:e>
              <m:r>
                <w:rPr>
                  <w:rFonts w:ascii="Cambria Math" w:hAnsi="Cambria Math"/>
                  <w:sz w:val="24"/>
                  <w:szCs w:val="24"/>
                </w:rPr>
                <m:t>a</m:t>
              </m:r>
            </m:e>
          </m:acc>
          <m:r>
            <w:rPr>
              <w:rFonts w:ascii="Cambria Math" w:hAnsi="Cambria Math"/>
              <w:sz w:val="24"/>
              <w:szCs w:val="24"/>
            </w:rPr>
            <m:t>(x))</m:t>
          </m:r>
        </m:oMath>
      </m:oMathPara>
    </w:p>
    <w:p w14:paraId="72DEB435" w14:textId="77777777" w:rsidR="003E4BCA" w:rsidRPr="00F729DF" w:rsidRDefault="0045013B">
      <w:pPr>
        <w:contextualSpacing w:val="0"/>
        <w:jc w:val="center"/>
        <w:rPr>
          <w:sz w:val="24"/>
          <w:szCs w:val="24"/>
        </w:rPr>
      </w:pPr>
      <w:r w:rsidRPr="00F729DF">
        <w:rPr>
          <w:sz w:val="24"/>
          <w:szCs w:val="24"/>
        </w:rPr>
        <w:t xml:space="preserve">             </w:t>
      </w:r>
      <m:oMath>
        <m:r>
          <w:rPr>
            <w:rFonts w:ascii="Cambria Math" w:hAnsi="Cambria Math"/>
            <w:sz w:val="24"/>
            <w:szCs w:val="24"/>
          </w:rPr>
          <m:t>=sigm(c+W*h(X))</m:t>
        </m:r>
      </m:oMath>
    </w:p>
    <w:p w14:paraId="64B456CE" w14:textId="77777777" w:rsidR="003E4BCA" w:rsidRPr="00F729DF" w:rsidRDefault="0045013B">
      <w:pPr>
        <w:contextualSpacing w:val="0"/>
        <w:jc w:val="both"/>
        <w:rPr>
          <w:sz w:val="24"/>
          <w:szCs w:val="24"/>
        </w:rPr>
      </w:pPr>
      <w:r w:rsidRPr="00F729DF">
        <w:rPr>
          <w:sz w:val="24"/>
          <w:szCs w:val="24"/>
        </w:rPr>
        <w:t>Decoder is also a linear transformation of latent representation passing into a non</w:t>
      </w:r>
      <w:r w:rsidR="005C02FB">
        <w:rPr>
          <w:sz w:val="24"/>
          <w:szCs w:val="24"/>
        </w:rPr>
        <w:t>-</w:t>
      </w:r>
      <w:r w:rsidRPr="00F729DF">
        <w:rPr>
          <w:sz w:val="24"/>
          <w:szCs w:val="24"/>
        </w:rPr>
        <w:t xml:space="preserve">linear function (sigmoid here). Say </w:t>
      </w:r>
      <m:oMath>
        <m:acc>
          <m:accPr>
            <m:ctrlPr>
              <w:rPr>
                <w:rFonts w:ascii="Cambria Math" w:hAnsi="Cambria Math"/>
                <w:sz w:val="24"/>
                <w:szCs w:val="24"/>
              </w:rPr>
            </m:ctrlPr>
          </m:accPr>
          <m:e>
            <m:r>
              <w:rPr>
                <w:rFonts w:ascii="Cambria Math" w:hAnsi="Cambria Math"/>
                <w:sz w:val="24"/>
                <w:szCs w:val="24"/>
              </w:rPr>
              <m:t>X</m:t>
            </m:r>
          </m:e>
        </m:acc>
      </m:oMath>
      <w:r w:rsidRPr="00F729DF">
        <w:rPr>
          <w:sz w:val="24"/>
          <w:szCs w:val="24"/>
        </w:rPr>
        <w:t xml:space="preserve"> is the reconstructed data, the objective of Autoencoder is </w:t>
      </w:r>
      <m:oMath>
        <m:r>
          <w:rPr>
            <w:rFonts w:ascii="Cambria Math" w:hAnsi="Cambria Math"/>
            <w:sz w:val="24"/>
            <w:szCs w:val="24"/>
          </w:rPr>
          <m:t>X</m:t>
        </m:r>
      </m:oMath>
      <w:r w:rsidRPr="00F729DF">
        <w:rPr>
          <w:sz w:val="24"/>
          <w:szCs w:val="24"/>
        </w:rPr>
        <w:t xml:space="preserve"> should be similar to </w:t>
      </w:r>
      <m:oMath>
        <m:acc>
          <m:accPr>
            <m:ctrlPr>
              <w:rPr>
                <w:rFonts w:ascii="Cambria Math" w:hAnsi="Cambria Math"/>
                <w:sz w:val="24"/>
                <w:szCs w:val="24"/>
              </w:rPr>
            </m:ctrlPr>
          </m:accPr>
          <m:e>
            <m:r>
              <w:rPr>
                <w:rFonts w:ascii="Cambria Math" w:hAnsi="Cambria Math"/>
                <w:sz w:val="24"/>
                <w:szCs w:val="24"/>
              </w:rPr>
              <m:t>X</m:t>
            </m:r>
          </m:e>
        </m:acc>
      </m:oMath>
      <w:r w:rsidRPr="00F729DF">
        <w:rPr>
          <w:sz w:val="24"/>
          <w:szCs w:val="24"/>
        </w:rPr>
        <w:t xml:space="preserve">. If there is only one hidden layer without activation function, Autoencoder model is identical to PCA. When we add non-linearity layers, autoencoder becomes deep autoencoder. Figure 2.2.1 shows the structure of deep autoencoder. </w:t>
      </w:r>
    </w:p>
    <w:p w14:paraId="7572F8EB" w14:textId="77777777" w:rsidR="003E4BCA" w:rsidRPr="00F729DF" w:rsidRDefault="0045013B">
      <w:pPr>
        <w:contextualSpacing w:val="0"/>
        <w:jc w:val="both"/>
      </w:pPr>
      <w:r w:rsidRPr="00F729DF">
        <w:rPr>
          <w:noProof/>
        </w:rPr>
        <w:drawing>
          <wp:inline distT="114300" distB="114300" distL="114300" distR="114300" wp14:anchorId="1BC11813" wp14:editId="59C5614D">
            <wp:extent cx="5943600" cy="33782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3378200"/>
                    </a:xfrm>
                    <a:prstGeom prst="rect">
                      <a:avLst/>
                    </a:prstGeom>
                    <a:ln/>
                  </pic:spPr>
                </pic:pic>
              </a:graphicData>
            </a:graphic>
          </wp:inline>
        </w:drawing>
      </w:r>
    </w:p>
    <w:p w14:paraId="56C458A3" w14:textId="77777777" w:rsidR="003E4BCA" w:rsidRPr="00F729DF" w:rsidRDefault="0045013B">
      <w:pPr>
        <w:contextualSpacing w:val="0"/>
        <w:jc w:val="center"/>
        <w:rPr>
          <w:sz w:val="18"/>
          <w:szCs w:val="18"/>
        </w:rPr>
      </w:pPr>
      <w:r w:rsidRPr="00F729DF">
        <w:rPr>
          <w:sz w:val="18"/>
          <w:szCs w:val="18"/>
        </w:rPr>
        <w:t>Figure 2.2.1 Illustration of Deep Autoencoder</w:t>
      </w:r>
      <w:r w:rsidR="007741D9">
        <w:rPr>
          <w:sz w:val="18"/>
          <w:szCs w:val="18"/>
        </w:rPr>
        <w:t xml:space="preserve"> </w:t>
      </w:r>
      <w:sdt>
        <w:sdtPr>
          <w:rPr>
            <w:sz w:val="18"/>
            <w:szCs w:val="18"/>
          </w:rPr>
          <w:id w:val="-343411560"/>
          <w:citation/>
        </w:sdtPr>
        <w:sdtContent>
          <w:r w:rsidR="000E7E9F">
            <w:rPr>
              <w:sz w:val="18"/>
              <w:szCs w:val="18"/>
            </w:rPr>
            <w:fldChar w:fldCharType="begin"/>
          </w:r>
          <w:r w:rsidR="000E7E9F">
            <w:rPr>
              <w:sz w:val="18"/>
              <w:szCs w:val="18"/>
              <w:lang w:val="en-US"/>
            </w:rPr>
            <w:instrText xml:space="preserve"> CITATION Der17 \l 1033 </w:instrText>
          </w:r>
          <w:r w:rsidR="000E7E9F">
            <w:rPr>
              <w:sz w:val="18"/>
              <w:szCs w:val="18"/>
            </w:rPr>
            <w:fldChar w:fldCharType="separate"/>
          </w:r>
          <w:r w:rsidR="00A63A2E" w:rsidRPr="00A63A2E">
            <w:rPr>
              <w:noProof/>
              <w:sz w:val="18"/>
              <w:szCs w:val="18"/>
              <w:lang w:val="en-US"/>
            </w:rPr>
            <w:t>(Dertat)</w:t>
          </w:r>
          <w:r w:rsidR="000E7E9F">
            <w:rPr>
              <w:sz w:val="18"/>
              <w:szCs w:val="18"/>
            </w:rPr>
            <w:fldChar w:fldCharType="end"/>
          </w:r>
        </w:sdtContent>
      </w:sdt>
    </w:p>
    <w:p w14:paraId="45895C6D" w14:textId="77777777" w:rsidR="003E4BCA" w:rsidRPr="00F729DF" w:rsidRDefault="0045013B">
      <w:pPr>
        <w:contextualSpacing w:val="0"/>
        <w:jc w:val="both"/>
      </w:pPr>
      <w:r w:rsidRPr="00F729DF">
        <w:tab/>
      </w:r>
    </w:p>
    <w:p w14:paraId="41AB9B10" w14:textId="77777777" w:rsidR="003E4BCA" w:rsidRPr="00F729DF" w:rsidRDefault="0045013B">
      <w:pPr>
        <w:contextualSpacing w:val="0"/>
        <w:jc w:val="both"/>
        <w:rPr>
          <w:sz w:val="24"/>
          <w:szCs w:val="24"/>
        </w:rPr>
      </w:pPr>
      <w:r w:rsidRPr="00F729DF">
        <w:rPr>
          <w:sz w:val="24"/>
          <w:szCs w:val="24"/>
        </w:rPr>
        <w:t xml:space="preserve">Similar to Autoencoder, Variational Autoencoder is also an unsupervised learning algorithm but used for generation. Different with the traditional Autoencoders, the representations </w:t>
      </w:r>
      <m:oMath>
        <m:r>
          <w:rPr>
            <w:rFonts w:ascii="Cambria Math" w:hAnsi="Cambria Math"/>
            <w:sz w:val="24"/>
            <w:szCs w:val="24"/>
          </w:rPr>
          <m:t>z</m:t>
        </m:r>
      </m:oMath>
      <w:r w:rsidRPr="00F729DF">
        <w:rPr>
          <w:sz w:val="24"/>
          <w:szCs w:val="24"/>
        </w:rPr>
        <w:t xml:space="preserve"> is sampled from Gaussian distribution. Thus, the encoder layers of VAE </w:t>
      </w:r>
      <w:r w:rsidRPr="00F729DF">
        <w:rPr>
          <w:sz w:val="24"/>
          <w:szCs w:val="24"/>
        </w:rPr>
        <w:lastRenderedPageBreak/>
        <w:t xml:space="preserve">output two vectors, a vector of means, μ and a vector of standard deviations, </w:t>
      </w:r>
      <w:r w:rsidRPr="00F729DF">
        <w:rPr>
          <w:rFonts w:ascii="Cambria Math" w:hAnsi="Cambria Math" w:cs="Cambria Math"/>
          <w:sz w:val="24"/>
          <w:szCs w:val="24"/>
        </w:rPr>
        <w:t>𝜎</w:t>
      </w:r>
      <w:r w:rsidRPr="00F729DF">
        <w:rPr>
          <w:sz w:val="24"/>
          <w:szCs w:val="24"/>
        </w:rPr>
        <w:t xml:space="preserve">. Then the representations </w:t>
      </w:r>
      <m:oMath>
        <m:r>
          <w:rPr>
            <w:rFonts w:ascii="Cambria Math" w:hAnsi="Cambria Math"/>
            <w:sz w:val="24"/>
            <w:szCs w:val="24"/>
          </w:rPr>
          <m:t>z</m:t>
        </m:r>
      </m:oMath>
      <w:r w:rsidRPr="00F729DF">
        <w:rPr>
          <w:sz w:val="24"/>
          <w:szCs w:val="24"/>
        </w:rPr>
        <w:t xml:space="preserve"> sampled from this Gaussian distribution </w:t>
      </w:r>
      <m:oMath>
        <m:r>
          <w:rPr>
            <w:rFonts w:ascii="Cambria Math" w:hAnsi="Cambria Math"/>
            <w:sz w:val="24"/>
            <w:szCs w:val="24"/>
          </w:rPr>
          <m:t>N(μ,δ)</m:t>
        </m:r>
      </m:oMath>
      <w:r w:rsidRPr="00F729DF">
        <w:rPr>
          <w:sz w:val="24"/>
          <w:szCs w:val="24"/>
        </w:rPr>
        <w:t>, which can be expressed as,</w:t>
      </w:r>
    </w:p>
    <w:p w14:paraId="6F688A01" w14:textId="77777777" w:rsidR="003E4BCA" w:rsidRPr="00F729DF" w:rsidRDefault="0045013B">
      <w:pPr>
        <w:contextualSpacing w:val="0"/>
        <w:jc w:val="center"/>
        <w:rPr>
          <w:sz w:val="24"/>
          <w:szCs w:val="24"/>
        </w:rPr>
      </w:pPr>
      <m:oMathPara>
        <m:oMath>
          <m:r>
            <w:rPr>
              <w:rFonts w:ascii="Cambria Math" w:hAnsi="Cambria Math"/>
              <w:sz w:val="24"/>
              <w:szCs w:val="24"/>
            </w:rPr>
            <m:t xml:space="preserve">z = exp(δ)×e+μ </m:t>
          </m:r>
        </m:oMath>
      </m:oMathPara>
    </w:p>
    <w:p w14:paraId="1883365C" w14:textId="77777777" w:rsidR="003E4BCA" w:rsidRPr="00F729DF" w:rsidRDefault="0045013B">
      <w:pPr>
        <w:contextualSpacing w:val="0"/>
        <w:jc w:val="both"/>
        <w:rPr>
          <w:sz w:val="24"/>
          <w:szCs w:val="24"/>
        </w:rPr>
      </w:pPr>
      <w:r w:rsidRPr="00F729DF">
        <w:rPr>
          <w:sz w:val="24"/>
          <w:szCs w:val="24"/>
        </w:rPr>
        <w:t>What the decoder layers of VAE do is the same as Autoencoders, reconstructing the latent representation layer to the original input. Except for minimizing the reconstruction error, VAE also needs to minimize the Kullback-Leibler (KL) divergence to learn how to generate new images. Figure 2.2.2 shows the structure of VAE.</w:t>
      </w:r>
    </w:p>
    <w:p w14:paraId="7CC933C5" w14:textId="77777777" w:rsidR="003E4BCA" w:rsidRPr="00F729DF" w:rsidRDefault="0045013B">
      <w:pPr>
        <w:contextualSpacing w:val="0"/>
        <w:jc w:val="both"/>
      </w:pPr>
      <w:r w:rsidRPr="00F729DF">
        <w:rPr>
          <w:noProof/>
        </w:rPr>
        <w:drawing>
          <wp:inline distT="114300" distB="114300" distL="114300" distR="114300" wp14:anchorId="04329CFF" wp14:editId="24BD83D5">
            <wp:extent cx="5943600" cy="2146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146300"/>
                    </a:xfrm>
                    <a:prstGeom prst="rect">
                      <a:avLst/>
                    </a:prstGeom>
                    <a:ln/>
                  </pic:spPr>
                </pic:pic>
              </a:graphicData>
            </a:graphic>
          </wp:inline>
        </w:drawing>
      </w:r>
    </w:p>
    <w:p w14:paraId="4DD4104A" w14:textId="77777777" w:rsidR="003E4BCA" w:rsidRPr="00F729DF" w:rsidRDefault="0045013B">
      <w:pPr>
        <w:contextualSpacing w:val="0"/>
        <w:jc w:val="center"/>
        <w:rPr>
          <w:sz w:val="18"/>
          <w:szCs w:val="18"/>
        </w:rPr>
      </w:pPr>
      <w:r w:rsidRPr="00F729DF">
        <w:rPr>
          <w:sz w:val="18"/>
          <w:szCs w:val="18"/>
        </w:rPr>
        <w:t>Figure 2.2.2 Illustration of Variational Autoencoders</w:t>
      </w:r>
    </w:p>
    <w:p w14:paraId="5B81CD4F" w14:textId="77777777" w:rsidR="00F729DF" w:rsidRDefault="00F729DF">
      <w:pPr>
        <w:pStyle w:val="Heading2"/>
        <w:contextualSpacing w:val="0"/>
      </w:pPr>
      <w:bookmarkStart w:id="17" w:name="_q9380jll2yl0" w:colFirst="0" w:colLast="0"/>
      <w:bookmarkStart w:id="18" w:name="_hbym0aj91knl" w:colFirst="0" w:colLast="0"/>
      <w:bookmarkEnd w:id="17"/>
      <w:bookmarkEnd w:id="18"/>
    </w:p>
    <w:p w14:paraId="1DAE3528" w14:textId="77777777" w:rsidR="003E4BCA" w:rsidRPr="00F729DF" w:rsidRDefault="0045013B">
      <w:pPr>
        <w:pStyle w:val="Heading2"/>
        <w:contextualSpacing w:val="0"/>
        <w:rPr>
          <w:sz w:val="24"/>
          <w:szCs w:val="24"/>
        </w:rPr>
      </w:pPr>
      <w:bookmarkStart w:id="19" w:name="_Toc531771773"/>
      <w:r w:rsidRPr="00F729DF">
        <w:t>2.3 Introduction of Robust Deep Autoencoder (RDA)</w:t>
      </w:r>
      <w:bookmarkEnd w:id="19"/>
    </w:p>
    <w:p w14:paraId="3F39F0C2" w14:textId="77777777" w:rsidR="003E4BCA" w:rsidRPr="00F729DF" w:rsidRDefault="0045013B">
      <w:pPr>
        <w:contextualSpacing w:val="0"/>
        <w:jc w:val="both"/>
        <w:rPr>
          <w:sz w:val="24"/>
          <w:szCs w:val="24"/>
        </w:rPr>
      </w:pPr>
      <w:r w:rsidRPr="00F729DF">
        <w:rPr>
          <w:sz w:val="24"/>
          <w:szCs w:val="24"/>
        </w:rPr>
        <w:t>In the KDD 2017 conference, Zhou, Chong and Paffenroth, Randy C presented their study on the topic Robust Deep Autoencoder (RDA)</w:t>
      </w:r>
      <w:sdt>
        <w:sdtPr>
          <w:rPr>
            <w:sz w:val="24"/>
            <w:szCs w:val="24"/>
          </w:rPr>
          <w:id w:val="640777983"/>
          <w:citation/>
        </w:sdtPr>
        <w:sdtContent>
          <w:r w:rsidR="00BD4D3B">
            <w:rPr>
              <w:sz w:val="24"/>
              <w:szCs w:val="24"/>
            </w:rPr>
            <w:fldChar w:fldCharType="begin"/>
          </w:r>
          <w:r w:rsidR="00BD4D3B">
            <w:rPr>
              <w:sz w:val="24"/>
              <w:szCs w:val="24"/>
              <w:lang w:val="en-US"/>
            </w:rPr>
            <w:instrText xml:space="preserve"> CITATION Zho17 \l 1033 </w:instrText>
          </w:r>
          <w:r w:rsidR="00BD4D3B">
            <w:rPr>
              <w:sz w:val="24"/>
              <w:szCs w:val="24"/>
            </w:rPr>
            <w:fldChar w:fldCharType="separate"/>
          </w:r>
          <w:r w:rsidR="00A63A2E">
            <w:rPr>
              <w:noProof/>
              <w:sz w:val="24"/>
              <w:szCs w:val="24"/>
              <w:lang w:val="en-US"/>
            </w:rPr>
            <w:t xml:space="preserve"> </w:t>
          </w:r>
          <w:r w:rsidR="00A63A2E" w:rsidRPr="00A63A2E">
            <w:rPr>
              <w:noProof/>
              <w:sz w:val="24"/>
              <w:szCs w:val="24"/>
              <w:lang w:val="en-US"/>
            </w:rPr>
            <w:t>(Zhou and Paffenroth)</w:t>
          </w:r>
          <w:r w:rsidR="00BD4D3B">
            <w:rPr>
              <w:sz w:val="24"/>
              <w:szCs w:val="24"/>
            </w:rPr>
            <w:fldChar w:fldCharType="end"/>
          </w:r>
        </w:sdtContent>
      </w:sdt>
      <w:r w:rsidRPr="00F729DF">
        <w:rPr>
          <w:sz w:val="24"/>
          <w:szCs w:val="24"/>
        </w:rPr>
        <w:t>. This model is designed to maintain the deep encoder’s ability to discover high quality non-linear features in the data but, also use the principles of RPCA to remove outliers and noise from the data. The authors of the paper used this algorithm for anomaly detection in data.</w:t>
      </w:r>
    </w:p>
    <w:p w14:paraId="2CD62948" w14:textId="77777777" w:rsidR="003E4BCA" w:rsidRPr="00F729DF" w:rsidRDefault="003E4BCA">
      <w:pPr>
        <w:contextualSpacing w:val="0"/>
        <w:jc w:val="both"/>
        <w:rPr>
          <w:sz w:val="24"/>
          <w:szCs w:val="24"/>
        </w:rPr>
      </w:pPr>
    </w:p>
    <w:p w14:paraId="2EFA6ABA" w14:textId="77777777" w:rsidR="003E4BCA" w:rsidRPr="00F729DF" w:rsidRDefault="0045013B">
      <w:pPr>
        <w:contextualSpacing w:val="0"/>
        <w:jc w:val="both"/>
        <w:rPr>
          <w:sz w:val="24"/>
          <w:szCs w:val="24"/>
        </w:rPr>
      </w:pPr>
      <w:r w:rsidRPr="00F729DF">
        <w:rPr>
          <w:sz w:val="24"/>
          <w:szCs w:val="24"/>
        </w:rPr>
        <w:t>Autoencoders are a type of neural network where the data is projected to a lower dimensional space and then attempts to retrieve the data back to its original dimension. The projections here can be non-linear. This can be denoted as follows:</w:t>
      </w:r>
    </w:p>
    <w:p w14:paraId="57DD248E" w14:textId="77777777" w:rsidR="003E4BCA" w:rsidRPr="00F729DF" w:rsidRDefault="0045013B">
      <w:pPr>
        <w:contextualSpacing w:val="0"/>
        <w:jc w:val="center"/>
        <w:rPr>
          <w:sz w:val="24"/>
          <w:szCs w:val="24"/>
        </w:rPr>
      </w:pPr>
      <w:r w:rsidRPr="00F729DF">
        <w:rPr>
          <w:noProof/>
          <w:sz w:val="24"/>
          <w:szCs w:val="24"/>
        </w:rPr>
        <w:drawing>
          <wp:inline distT="114300" distB="114300" distL="114300" distR="114300" wp14:anchorId="157747C4" wp14:editId="1C08E553">
            <wp:extent cx="971550" cy="304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971550" cy="304800"/>
                    </a:xfrm>
                    <a:prstGeom prst="rect">
                      <a:avLst/>
                    </a:prstGeom>
                    <a:ln/>
                  </pic:spPr>
                </pic:pic>
              </a:graphicData>
            </a:graphic>
          </wp:inline>
        </w:drawing>
      </w:r>
    </w:p>
    <w:p w14:paraId="59D04442" w14:textId="77777777" w:rsidR="003E4BCA" w:rsidRPr="00F729DF" w:rsidRDefault="0045013B">
      <w:pPr>
        <w:contextualSpacing w:val="0"/>
        <w:jc w:val="both"/>
        <w:rPr>
          <w:sz w:val="24"/>
          <w:szCs w:val="24"/>
        </w:rPr>
      </w:pPr>
      <w:r w:rsidRPr="00F729DF">
        <w:rPr>
          <w:sz w:val="24"/>
          <w:szCs w:val="24"/>
        </w:rPr>
        <w:t>Where,</w:t>
      </w:r>
    </w:p>
    <w:p w14:paraId="25D78EAA" w14:textId="77777777" w:rsidR="003E4BCA" w:rsidRPr="00F729DF" w:rsidRDefault="0045013B">
      <w:pPr>
        <w:contextualSpacing w:val="0"/>
        <w:jc w:val="both"/>
        <w:rPr>
          <w:sz w:val="24"/>
          <w:szCs w:val="24"/>
        </w:rPr>
      </w:pPr>
      <w:r w:rsidRPr="00F729DF">
        <w:rPr>
          <w:sz w:val="24"/>
          <w:szCs w:val="24"/>
        </w:rPr>
        <w:t>X - Input data</w:t>
      </w:r>
    </w:p>
    <w:p w14:paraId="5988DECE" w14:textId="77777777" w:rsidR="003E4BCA" w:rsidRPr="00F729DF" w:rsidRDefault="0045013B">
      <w:pPr>
        <w:contextualSpacing w:val="0"/>
        <w:jc w:val="both"/>
        <w:rPr>
          <w:sz w:val="24"/>
          <w:szCs w:val="24"/>
        </w:rPr>
      </w:pPr>
      <w:r w:rsidRPr="00F729DF">
        <w:rPr>
          <w:sz w:val="24"/>
          <w:szCs w:val="24"/>
        </w:rPr>
        <w:t>E - encoding map form input data to hidden layer</w:t>
      </w:r>
    </w:p>
    <w:p w14:paraId="72D876E0" w14:textId="77777777" w:rsidR="003E4BCA" w:rsidRPr="00F729DF" w:rsidRDefault="0045013B">
      <w:pPr>
        <w:contextualSpacing w:val="0"/>
        <w:jc w:val="both"/>
        <w:rPr>
          <w:sz w:val="24"/>
          <w:szCs w:val="24"/>
        </w:rPr>
      </w:pPr>
      <w:r w:rsidRPr="00F729DF">
        <w:rPr>
          <w:sz w:val="24"/>
          <w:szCs w:val="24"/>
        </w:rPr>
        <w:t>D - decoding map from hidden layer to output layer</w:t>
      </w:r>
    </w:p>
    <w:p w14:paraId="75555ABF" w14:textId="77777777" w:rsidR="003E4BCA" w:rsidRPr="00F729DF" w:rsidRDefault="006206F7">
      <w:pPr>
        <w:contextualSpacing w:val="0"/>
        <w:jc w:val="both"/>
        <w:rPr>
          <w:sz w:val="24"/>
          <w:szCs w:val="24"/>
        </w:rPr>
      </w:pPr>
      <m:oMath>
        <m:acc>
          <m:accPr>
            <m:chr m:val="̅"/>
            <m:ctrlPr>
              <w:rPr>
                <w:rFonts w:ascii="Cambria Math" w:hAnsi="Cambria Math"/>
                <w:i/>
                <w:sz w:val="24"/>
                <w:szCs w:val="24"/>
              </w:rPr>
            </m:ctrlPr>
          </m:accPr>
          <m:e>
            <m:r>
              <w:rPr>
                <w:rFonts w:ascii="Cambria Math" w:hAnsi="Cambria Math"/>
                <w:sz w:val="24"/>
                <w:szCs w:val="24"/>
              </w:rPr>
              <m:t>X</m:t>
            </m:r>
          </m:e>
        </m:acc>
      </m:oMath>
      <w:r w:rsidR="0045013B" w:rsidRPr="00F729DF">
        <w:rPr>
          <w:sz w:val="24"/>
          <w:szCs w:val="24"/>
        </w:rPr>
        <w:t>- recovered version of input data</w:t>
      </w:r>
    </w:p>
    <w:p w14:paraId="66873677" w14:textId="77777777" w:rsidR="003E4BCA" w:rsidRPr="00F729DF" w:rsidRDefault="0045013B">
      <w:pPr>
        <w:contextualSpacing w:val="0"/>
        <w:jc w:val="both"/>
        <w:rPr>
          <w:sz w:val="24"/>
          <w:szCs w:val="24"/>
        </w:rPr>
      </w:pPr>
      <w:r w:rsidRPr="00F729DF">
        <w:rPr>
          <w:sz w:val="24"/>
          <w:szCs w:val="24"/>
        </w:rPr>
        <w:lastRenderedPageBreak/>
        <w:t xml:space="preserve">The goal is to reduce the difference between X and </w:t>
      </w:r>
      <m:oMath>
        <m:acc>
          <m:accPr>
            <m:chr m:val="̅"/>
            <m:ctrlPr>
              <w:rPr>
                <w:rFonts w:ascii="Cambria Math" w:hAnsi="Cambria Math"/>
                <w:i/>
                <w:sz w:val="24"/>
                <w:szCs w:val="24"/>
              </w:rPr>
            </m:ctrlPr>
          </m:accPr>
          <m:e>
            <m:r>
              <w:rPr>
                <w:rFonts w:ascii="Cambria Math" w:hAnsi="Cambria Math"/>
                <w:sz w:val="24"/>
                <w:szCs w:val="24"/>
              </w:rPr>
              <m:t>X</m:t>
            </m:r>
          </m:e>
        </m:acc>
      </m:oMath>
      <w:r w:rsidR="00F729DF" w:rsidRPr="00F729DF">
        <w:rPr>
          <w:sz w:val="24"/>
          <w:szCs w:val="24"/>
        </w:rPr>
        <w:t xml:space="preserve"> </w:t>
      </w:r>
      <w:r w:rsidRPr="00F729DF">
        <w:rPr>
          <w:sz w:val="24"/>
          <w:szCs w:val="24"/>
        </w:rPr>
        <w:t>by training E and D. This can be viewed as:</w:t>
      </w:r>
    </w:p>
    <w:p w14:paraId="6C414E6A" w14:textId="77777777" w:rsidR="003E4BCA" w:rsidRPr="00F729DF" w:rsidRDefault="0045013B">
      <w:pPr>
        <w:contextualSpacing w:val="0"/>
        <w:jc w:val="center"/>
        <w:rPr>
          <w:sz w:val="24"/>
          <w:szCs w:val="24"/>
        </w:rPr>
      </w:pPr>
      <w:r w:rsidRPr="00F729DF">
        <w:rPr>
          <w:noProof/>
          <w:sz w:val="24"/>
          <w:szCs w:val="24"/>
        </w:rPr>
        <w:drawing>
          <wp:inline distT="114300" distB="114300" distL="114300" distR="114300" wp14:anchorId="1C5260B2" wp14:editId="1F544157">
            <wp:extent cx="1390650" cy="381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390650" cy="381000"/>
                    </a:xfrm>
                    <a:prstGeom prst="rect">
                      <a:avLst/>
                    </a:prstGeom>
                    <a:ln/>
                  </pic:spPr>
                </pic:pic>
              </a:graphicData>
            </a:graphic>
          </wp:inline>
        </w:drawing>
      </w:r>
    </w:p>
    <w:p w14:paraId="206A3AE3" w14:textId="77777777" w:rsidR="003E4BCA" w:rsidRPr="00F729DF" w:rsidRDefault="0045013B">
      <w:pPr>
        <w:contextualSpacing w:val="0"/>
        <w:jc w:val="both"/>
        <w:rPr>
          <w:sz w:val="24"/>
          <w:szCs w:val="24"/>
        </w:rPr>
      </w:pPr>
      <w:r w:rsidRPr="00F729DF">
        <w:rPr>
          <w:sz w:val="24"/>
          <w:szCs w:val="24"/>
        </w:rPr>
        <w:t>Where,</w:t>
      </w:r>
    </w:p>
    <w:p w14:paraId="2661CC0A" w14:textId="77777777" w:rsidR="003E4BCA" w:rsidRPr="00F729DF" w:rsidRDefault="0045013B">
      <w:pPr>
        <w:contextualSpacing w:val="0"/>
        <w:jc w:val="both"/>
        <w:rPr>
          <w:sz w:val="24"/>
          <w:szCs w:val="24"/>
        </w:rPr>
      </w:pPr>
      <w:r w:rsidRPr="00F729DF">
        <w:rPr>
          <w:sz w:val="24"/>
          <w:szCs w:val="24"/>
        </w:rPr>
        <w:t>|| . || is chosen to be l</w:t>
      </w:r>
      <w:r w:rsidRPr="00F729DF">
        <w:rPr>
          <w:sz w:val="24"/>
          <w:szCs w:val="24"/>
          <w:vertAlign w:val="subscript"/>
        </w:rPr>
        <w:t>2</w:t>
      </w:r>
      <w:r w:rsidRPr="00F729DF">
        <w:rPr>
          <w:sz w:val="24"/>
          <w:szCs w:val="24"/>
        </w:rPr>
        <w:t>-norm</w:t>
      </w:r>
    </w:p>
    <w:p w14:paraId="10DD709B" w14:textId="77777777" w:rsidR="003E4BCA" w:rsidRPr="00F729DF" w:rsidRDefault="0045013B">
      <w:pPr>
        <w:contextualSpacing w:val="0"/>
        <w:jc w:val="both"/>
        <w:rPr>
          <w:sz w:val="24"/>
          <w:szCs w:val="24"/>
        </w:rPr>
      </w:pPr>
      <w:r w:rsidRPr="00F729DF">
        <w:rPr>
          <w:sz w:val="24"/>
          <w:szCs w:val="24"/>
        </w:rPr>
        <w:t xml:space="preserve">The RPCA algorithm is already discussed in section 2.1 above. The goal is to split the given data into sparse outliers and low-rank data. After convex relaxation we have, </w:t>
      </w:r>
    </w:p>
    <w:p w14:paraId="1A359D0A" w14:textId="77777777" w:rsidR="003E4BCA" w:rsidRPr="00F729DF" w:rsidRDefault="0045013B">
      <w:pPr>
        <w:contextualSpacing w:val="0"/>
        <w:jc w:val="center"/>
        <w:rPr>
          <w:sz w:val="24"/>
          <w:szCs w:val="24"/>
        </w:rPr>
      </w:pPr>
      <w:r w:rsidRPr="00F729DF">
        <w:rPr>
          <w:noProof/>
          <w:sz w:val="24"/>
          <w:szCs w:val="24"/>
        </w:rPr>
        <w:drawing>
          <wp:inline distT="114300" distB="114300" distL="114300" distR="114300" wp14:anchorId="7E5B74AD" wp14:editId="15981B65">
            <wp:extent cx="1733550" cy="695325"/>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1733550" cy="695325"/>
                    </a:xfrm>
                    <a:prstGeom prst="rect">
                      <a:avLst/>
                    </a:prstGeom>
                    <a:ln/>
                  </pic:spPr>
                </pic:pic>
              </a:graphicData>
            </a:graphic>
          </wp:inline>
        </w:drawing>
      </w:r>
    </w:p>
    <w:p w14:paraId="15D63AFD" w14:textId="77777777" w:rsidR="003E4BCA" w:rsidRPr="00F729DF" w:rsidRDefault="0045013B">
      <w:pPr>
        <w:contextualSpacing w:val="0"/>
        <w:jc w:val="both"/>
        <w:rPr>
          <w:sz w:val="24"/>
          <w:szCs w:val="24"/>
        </w:rPr>
      </w:pPr>
      <w:r w:rsidRPr="00F729DF">
        <w:rPr>
          <w:sz w:val="24"/>
          <w:szCs w:val="24"/>
        </w:rPr>
        <w:t>The authors combined them to present the optimization as:</w:t>
      </w:r>
    </w:p>
    <w:p w14:paraId="56A1B1C8" w14:textId="77777777" w:rsidR="003E4BCA" w:rsidRPr="00F729DF" w:rsidRDefault="0045013B">
      <w:pPr>
        <w:contextualSpacing w:val="0"/>
        <w:jc w:val="center"/>
        <w:rPr>
          <w:sz w:val="24"/>
          <w:szCs w:val="24"/>
        </w:rPr>
      </w:pPr>
      <w:r w:rsidRPr="00F729DF">
        <w:rPr>
          <w:noProof/>
          <w:sz w:val="24"/>
          <w:szCs w:val="24"/>
        </w:rPr>
        <w:drawing>
          <wp:inline distT="114300" distB="114300" distL="114300" distR="114300" wp14:anchorId="075F9FA0" wp14:editId="7A7B7DDC">
            <wp:extent cx="2886075" cy="7810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886075" cy="781050"/>
                    </a:xfrm>
                    <a:prstGeom prst="rect">
                      <a:avLst/>
                    </a:prstGeom>
                    <a:ln/>
                  </pic:spPr>
                </pic:pic>
              </a:graphicData>
            </a:graphic>
          </wp:inline>
        </w:drawing>
      </w:r>
    </w:p>
    <w:p w14:paraId="142E3680" w14:textId="77777777" w:rsidR="003E4BCA" w:rsidRPr="00F729DF" w:rsidRDefault="0045013B">
      <w:pPr>
        <w:contextualSpacing w:val="0"/>
        <w:jc w:val="both"/>
        <w:rPr>
          <w:sz w:val="24"/>
          <w:szCs w:val="24"/>
        </w:rPr>
      </w:pPr>
      <w:r w:rsidRPr="00F729DF">
        <w:rPr>
          <w:sz w:val="24"/>
          <w:szCs w:val="24"/>
        </w:rPr>
        <w:t>Where E and D are as follows,</w:t>
      </w:r>
    </w:p>
    <w:p w14:paraId="4BED951B" w14:textId="77777777" w:rsidR="003E4BCA" w:rsidRPr="00F729DF" w:rsidRDefault="0045013B">
      <w:pPr>
        <w:contextualSpacing w:val="0"/>
        <w:jc w:val="both"/>
        <w:rPr>
          <w:sz w:val="24"/>
          <w:szCs w:val="24"/>
        </w:rPr>
      </w:pPr>
      <w:r w:rsidRPr="00F729DF">
        <w:rPr>
          <w:noProof/>
          <w:sz w:val="24"/>
          <w:szCs w:val="24"/>
        </w:rPr>
        <w:drawing>
          <wp:inline distT="114300" distB="114300" distL="114300" distR="114300" wp14:anchorId="6E985EB9" wp14:editId="6676DE82">
            <wp:extent cx="2924175" cy="32385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2924175" cy="323850"/>
                    </a:xfrm>
                    <a:prstGeom prst="rect">
                      <a:avLst/>
                    </a:prstGeom>
                    <a:ln/>
                  </pic:spPr>
                </pic:pic>
              </a:graphicData>
            </a:graphic>
          </wp:inline>
        </w:drawing>
      </w:r>
    </w:p>
    <w:p w14:paraId="747E0705" w14:textId="77777777" w:rsidR="003E4BCA" w:rsidRPr="00F729DF" w:rsidRDefault="0045013B">
      <w:pPr>
        <w:contextualSpacing w:val="0"/>
        <w:jc w:val="both"/>
        <w:rPr>
          <w:sz w:val="24"/>
          <w:szCs w:val="24"/>
        </w:rPr>
      </w:pPr>
      <w:r w:rsidRPr="00F729DF">
        <w:rPr>
          <w:noProof/>
          <w:sz w:val="24"/>
          <w:szCs w:val="24"/>
        </w:rPr>
        <w:drawing>
          <wp:inline distT="114300" distB="114300" distL="114300" distR="114300" wp14:anchorId="79431271" wp14:editId="1D276480">
            <wp:extent cx="3733800" cy="32385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3733800" cy="323850"/>
                    </a:xfrm>
                    <a:prstGeom prst="rect">
                      <a:avLst/>
                    </a:prstGeom>
                    <a:ln/>
                  </pic:spPr>
                </pic:pic>
              </a:graphicData>
            </a:graphic>
          </wp:inline>
        </w:drawing>
      </w:r>
    </w:p>
    <w:p w14:paraId="21E03F55" w14:textId="77777777" w:rsidR="00F729DF" w:rsidRDefault="0045013B">
      <w:pPr>
        <w:contextualSpacing w:val="0"/>
        <w:jc w:val="both"/>
        <w:rPr>
          <w:sz w:val="24"/>
          <w:szCs w:val="24"/>
        </w:rPr>
      </w:pPr>
      <w:r w:rsidRPr="00F729DF">
        <w:rPr>
          <w:sz w:val="24"/>
          <w:szCs w:val="24"/>
        </w:rPr>
        <w:t xml:space="preserve">RDA, as studied in the paper, had better error rates than traditional DAE in the red regions and vice versa in blue regions. Error rates are computed based on the prediction of image labels with respect to changing value of </w:t>
      </w:r>
      <m:oMath>
        <m:r>
          <w:rPr>
            <w:rFonts w:ascii="Cambria Math" w:hAnsi="Cambria Math"/>
            <w:sz w:val="24"/>
            <w:szCs w:val="24"/>
          </w:rPr>
          <m:t>λ</m:t>
        </m:r>
      </m:oMath>
      <w:r w:rsidRPr="00F729DF">
        <w:rPr>
          <w:sz w:val="24"/>
          <w:szCs w:val="24"/>
        </w:rPr>
        <w:t xml:space="preserve"> and degrees of corruption.</w:t>
      </w:r>
    </w:p>
    <w:p w14:paraId="32EA64BD" w14:textId="77777777" w:rsidR="003E4BCA" w:rsidRPr="00F729DF" w:rsidRDefault="0045013B" w:rsidP="00F729DF">
      <w:pPr>
        <w:contextualSpacing w:val="0"/>
        <w:jc w:val="center"/>
      </w:pPr>
      <w:r w:rsidRPr="00F729DF">
        <w:rPr>
          <w:noProof/>
        </w:rPr>
        <w:drawing>
          <wp:inline distT="114300" distB="114300" distL="114300" distR="114300" wp14:anchorId="0B474843" wp14:editId="48ABE9F0">
            <wp:extent cx="3248025" cy="2543175"/>
            <wp:effectExtent l="0" t="0" r="9525" b="9525"/>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18"/>
                    <a:srcRect l="4931" r="4536" b="7053"/>
                    <a:stretch/>
                  </pic:blipFill>
                  <pic:spPr bwMode="auto">
                    <a:xfrm>
                      <a:off x="0" y="0"/>
                      <a:ext cx="3248025" cy="2543175"/>
                    </a:xfrm>
                    <a:prstGeom prst="rect">
                      <a:avLst/>
                    </a:prstGeom>
                    <a:ln>
                      <a:noFill/>
                    </a:ln>
                    <a:extLst>
                      <a:ext uri="{53640926-AAD7-44D8-BBD7-CCE9431645EC}">
                        <a14:shadowObscured xmlns:a14="http://schemas.microsoft.com/office/drawing/2010/main"/>
                      </a:ext>
                    </a:extLst>
                  </pic:spPr>
                </pic:pic>
              </a:graphicData>
            </a:graphic>
          </wp:inline>
        </w:drawing>
      </w:r>
    </w:p>
    <w:p w14:paraId="65277DBA" w14:textId="77777777" w:rsidR="003E4BCA" w:rsidRPr="00F729DF" w:rsidRDefault="0045013B">
      <w:pPr>
        <w:contextualSpacing w:val="0"/>
        <w:jc w:val="center"/>
        <w:rPr>
          <w:sz w:val="18"/>
          <w:szCs w:val="18"/>
        </w:rPr>
      </w:pPr>
      <w:r w:rsidRPr="00F729DF">
        <w:tab/>
      </w:r>
      <w:r w:rsidRPr="00F729DF">
        <w:rPr>
          <w:sz w:val="18"/>
          <w:szCs w:val="18"/>
        </w:rPr>
        <w:t>Figure 2.3.1 The difference between error rates for the features constructed by autoencoder and RDA</w:t>
      </w:r>
    </w:p>
    <w:p w14:paraId="370F24F5" w14:textId="77777777" w:rsidR="003E4BCA" w:rsidRPr="00F729DF" w:rsidRDefault="0045013B">
      <w:pPr>
        <w:contextualSpacing w:val="0"/>
        <w:jc w:val="center"/>
        <w:rPr>
          <w:sz w:val="18"/>
          <w:szCs w:val="18"/>
        </w:rPr>
      </w:pPr>
      <w:r w:rsidRPr="00F729DF">
        <w:rPr>
          <w:sz w:val="18"/>
          <w:szCs w:val="18"/>
        </w:rPr>
        <w:tab/>
      </w:r>
      <w:r w:rsidRPr="00F729DF">
        <w:rPr>
          <w:sz w:val="18"/>
          <w:szCs w:val="18"/>
        </w:rPr>
        <w:tab/>
      </w:r>
      <w:r w:rsidRPr="00F729DF">
        <w:rPr>
          <w:sz w:val="18"/>
          <w:szCs w:val="18"/>
        </w:rPr>
        <w:tab/>
      </w:r>
      <w:r w:rsidRPr="00F729DF">
        <w:rPr>
          <w:sz w:val="18"/>
          <w:szCs w:val="18"/>
        </w:rPr>
        <w:tab/>
      </w:r>
    </w:p>
    <w:p w14:paraId="5B09A36B" w14:textId="77777777" w:rsidR="003E4BCA" w:rsidRPr="00F729DF" w:rsidRDefault="0045013B">
      <w:pPr>
        <w:contextualSpacing w:val="0"/>
        <w:jc w:val="center"/>
        <w:rPr>
          <w:sz w:val="18"/>
          <w:szCs w:val="18"/>
        </w:rPr>
      </w:pPr>
      <w:r w:rsidRPr="00F729DF">
        <w:rPr>
          <w:sz w:val="18"/>
          <w:szCs w:val="18"/>
        </w:rPr>
        <w:tab/>
      </w:r>
      <w:r w:rsidRPr="00F729DF">
        <w:rPr>
          <w:sz w:val="18"/>
          <w:szCs w:val="18"/>
        </w:rPr>
        <w:tab/>
      </w:r>
      <w:r w:rsidRPr="00F729DF">
        <w:rPr>
          <w:sz w:val="18"/>
          <w:szCs w:val="18"/>
        </w:rPr>
        <w:tab/>
      </w:r>
    </w:p>
    <w:p w14:paraId="1BCF269A" w14:textId="77777777" w:rsidR="003E4BCA" w:rsidRPr="00F729DF" w:rsidRDefault="0045013B">
      <w:pPr>
        <w:contextualSpacing w:val="0"/>
        <w:jc w:val="center"/>
        <w:rPr>
          <w:sz w:val="18"/>
          <w:szCs w:val="18"/>
        </w:rPr>
      </w:pPr>
      <w:r w:rsidRPr="00F729DF">
        <w:rPr>
          <w:sz w:val="18"/>
          <w:szCs w:val="18"/>
        </w:rPr>
        <w:tab/>
      </w:r>
      <w:r w:rsidRPr="00F729DF">
        <w:rPr>
          <w:sz w:val="18"/>
          <w:szCs w:val="18"/>
        </w:rPr>
        <w:tab/>
      </w:r>
    </w:p>
    <w:p w14:paraId="7508968B" w14:textId="77777777" w:rsidR="003E4BCA" w:rsidRPr="00F729DF" w:rsidRDefault="003E4BCA">
      <w:pPr>
        <w:contextualSpacing w:val="0"/>
        <w:jc w:val="center"/>
        <w:rPr>
          <w:sz w:val="18"/>
          <w:szCs w:val="18"/>
        </w:rPr>
      </w:pPr>
    </w:p>
    <w:p w14:paraId="65843FF7" w14:textId="77777777" w:rsidR="003E4BCA" w:rsidRPr="00F729DF" w:rsidRDefault="0045013B">
      <w:pPr>
        <w:contextualSpacing w:val="0"/>
        <w:jc w:val="both"/>
        <w:rPr>
          <w:sz w:val="24"/>
          <w:szCs w:val="24"/>
        </w:rPr>
      </w:pPr>
      <w:r w:rsidRPr="00F729DF">
        <w:rPr>
          <w:sz w:val="24"/>
          <w:szCs w:val="24"/>
        </w:rPr>
        <w:lastRenderedPageBreak/>
        <w:t>The remainder of the paper speaks about the detection of anomalies in the data. We have not made use of the algorithm for anomaly detection in our study but, the paper does talk about the detection of anomalies with higher accuracy.</w:t>
      </w:r>
    </w:p>
    <w:p w14:paraId="1D96CF1C" w14:textId="77777777" w:rsidR="003E4BCA" w:rsidRPr="00F729DF" w:rsidRDefault="0045013B">
      <w:pPr>
        <w:pStyle w:val="Heading2"/>
        <w:contextualSpacing w:val="0"/>
        <w:jc w:val="both"/>
      </w:pPr>
      <w:bookmarkStart w:id="20" w:name="_6bqpea2i47j4" w:colFirst="0" w:colLast="0"/>
      <w:bookmarkStart w:id="21" w:name="_Toc531771774"/>
      <w:bookmarkEnd w:id="20"/>
      <w:r w:rsidRPr="00F729DF">
        <w:t>2.4 Introduction of Deep Convolutional Generative Adversarial Network</w:t>
      </w:r>
      <w:r w:rsidR="00F729DF" w:rsidRPr="00F729DF">
        <w:t xml:space="preserve"> </w:t>
      </w:r>
      <w:r w:rsidRPr="00F729DF">
        <w:t>(DCGAN)</w:t>
      </w:r>
      <w:bookmarkEnd w:id="21"/>
    </w:p>
    <w:p w14:paraId="3D94199F" w14:textId="77777777" w:rsidR="003E4BCA" w:rsidRDefault="0045013B" w:rsidP="002A5CE2">
      <w:pPr>
        <w:contextualSpacing w:val="0"/>
        <w:jc w:val="both"/>
        <w:rPr>
          <w:sz w:val="24"/>
          <w:szCs w:val="24"/>
        </w:rPr>
      </w:pPr>
      <w:r w:rsidRPr="00F729DF">
        <w:rPr>
          <w:sz w:val="24"/>
          <w:szCs w:val="24"/>
        </w:rPr>
        <w:t xml:space="preserve">Before we talk about DCGAN, we will briefly explain </w:t>
      </w:r>
      <w:r w:rsidRPr="002A5CE2">
        <w:rPr>
          <w:sz w:val="24"/>
          <w:szCs w:val="24"/>
        </w:rPr>
        <w:t>Generative Adversarial Networks (GAN).</w:t>
      </w:r>
      <w:r w:rsidRPr="00F729DF">
        <w:rPr>
          <w:sz w:val="24"/>
          <w:szCs w:val="24"/>
        </w:rPr>
        <w:t xml:space="preserve"> The original GAN is an unsupervised learning method that subtly uses the "confrontation" idea to learn the generative model and generate new data samples once the training is complete. DCGAN</w:t>
      </w:r>
      <w:r w:rsidR="003C5763">
        <w:rPr>
          <w:sz w:val="24"/>
          <w:szCs w:val="24"/>
        </w:rPr>
        <w:t xml:space="preserve"> </w:t>
      </w:r>
      <w:sdt>
        <w:sdtPr>
          <w:rPr>
            <w:sz w:val="24"/>
            <w:szCs w:val="24"/>
          </w:rPr>
          <w:id w:val="1601523942"/>
          <w:citation/>
        </w:sdtPr>
        <w:sdtContent>
          <w:r w:rsidR="003C5763">
            <w:rPr>
              <w:sz w:val="24"/>
              <w:szCs w:val="24"/>
            </w:rPr>
            <w:fldChar w:fldCharType="begin"/>
          </w:r>
          <w:r w:rsidR="003C5763" w:rsidRPr="002A5CE2">
            <w:rPr>
              <w:sz w:val="24"/>
              <w:szCs w:val="24"/>
            </w:rPr>
            <w:instrText xml:space="preserve"> CITATION Rad16 \l 1033 </w:instrText>
          </w:r>
          <w:r w:rsidR="003C5763">
            <w:rPr>
              <w:sz w:val="24"/>
              <w:szCs w:val="24"/>
            </w:rPr>
            <w:fldChar w:fldCharType="separate"/>
          </w:r>
          <w:r w:rsidR="00A63A2E" w:rsidRPr="002A5CE2">
            <w:rPr>
              <w:sz w:val="24"/>
              <w:szCs w:val="24"/>
            </w:rPr>
            <w:t>(Radford, Metz and Chintala)</w:t>
          </w:r>
          <w:r w:rsidR="003C5763">
            <w:rPr>
              <w:sz w:val="24"/>
              <w:szCs w:val="24"/>
            </w:rPr>
            <w:fldChar w:fldCharType="end"/>
          </w:r>
        </w:sdtContent>
      </w:sdt>
      <w:r w:rsidRPr="00F729DF">
        <w:rPr>
          <w:sz w:val="24"/>
          <w:szCs w:val="24"/>
        </w:rPr>
        <w:t xml:space="preserve"> extends the concept of GAN into a convolutional neural network to generate high quality image samples.</w:t>
      </w:r>
    </w:p>
    <w:p w14:paraId="75A7C84B" w14:textId="77777777" w:rsidR="008D13A1" w:rsidRPr="00F729DF" w:rsidRDefault="008D13A1">
      <w:pPr>
        <w:widowControl w:val="0"/>
        <w:spacing w:line="240" w:lineRule="auto"/>
        <w:contextualSpacing w:val="0"/>
        <w:jc w:val="both"/>
        <w:rPr>
          <w:sz w:val="24"/>
          <w:szCs w:val="24"/>
        </w:rPr>
      </w:pPr>
    </w:p>
    <w:p w14:paraId="40BBD5CA" w14:textId="77777777" w:rsidR="003E4BCA" w:rsidRPr="00F729DF" w:rsidRDefault="0045013B" w:rsidP="002A5CE2">
      <w:pPr>
        <w:contextualSpacing w:val="0"/>
        <w:jc w:val="both"/>
        <w:rPr>
          <w:sz w:val="24"/>
          <w:szCs w:val="24"/>
        </w:rPr>
      </w:pPr>
      <w:r w:rsidRPr="00F729DF">
        <w:rPr>
          <w:sz w:val="24"/>
          <w:szCs w:val="24"/>
        </w:rPr>
        <w:t>The principle of GAN is actually very simple. GAN can be regarded as a data generation tool. Here is an example of generating image data. The actual GAN can be applied to any type of data.</w:t>
      </w:r>
    </w:p>
    <w:p w14:paraId="010579A2" w14:textId="77777777" w:rsidR="008D13A1" w:rsidRDefault="008D13A1">
      <w:pPr>
        <w:widowControl w:val="0"/>
        <w:spacing w:line="240" w:lineRule="auto"/>
        <w:contextualSpacing w:val="0"/>
        <w:jc w:val="both"/>
        <w:rPr>
          <w:sz w:val="24"/>
          <w:szCs w:val="24"/>
        </w:rPr>
      </w:pPr>
    </w:p>
    <w:p w14:paraId="4A17E7C2" w14:textId="77777777" w:rsidR="003E4BCA" w:rsidRPr="00F729DF" w:rsidRDefault="0045013B" w:rsidP="002A5CE2">
      <w:pPr>
        <w:contextualSpacing w:val="0"/>
        <w:jc w:val="both"/>
        <w:rPr>
          <w:sz w:val="24"/>
          <w:szCs w:val="24"/>
        </w:rPr>
      </w:pPr>
      <w:r w:rsidRPr="00F729DF">
        <w:rPr>
          <w:sz w:val="24"/>
          <w:szCs w:val="24"/>
        </w:rPr>
        <w:t>Suppose there are two networks, generator network G (Generator) and discriminator network D (Discriminator).</w:t>
      </w:r>
    </w:p>
    <w:p w14:paraId="1222E841" w14:textId="77777777" w:rsidR="003E4BCA" w:rsidRPr="00F729DF" w:rsidRDefault="0045013B" w:rsidP="002A5CE2">
      <w:pPr>
        <w:contextualSpacing w:val="0"/>
        <w:jc w:val="both"/>
        <w:rPr>
          <w:sz w:val="24"/>
          <w:szCs w:val="24"/>
        </w:rPr>
      </w:pPr>
      <w:r w:rsidRPr="00F729DF">
        <w:rPr>
          <w:sz w:val="24"/>
          <w:szCs w:val="24"/>
        </w:rPr>
        <w:t>Their functions are:</w:t>
      </w:r>
    </w:p>
    <w:p w14:paraId="6034BE55" w14:textId="77777777" w:rsidR="003E4BCA" w:rsidRPr="00F729DF" w:rsidRDefault="0045013B">
      <w:pPr>
        <w:widowControl w:val="0"/>
        <w:numPr>
          <w:ilvl w:val="0"/>
          <w:numId w:val="2"/>
        </w:numPr>
        <w:spacing w:line="240" w:lineRule="auto"/>
        <w:jc w:val="both"/>
        <w:rPr>
          <w:sz w:val="24"/>
          <w:szCs w:val="24"/>
        </w:rPr>
      </w:pPr>
      <w:r w:rsidRPr="00F729DF">
        <w:rPr>
          <w:sz w:val="24"/>
          <w:szCs w:val="24"/>
        </w:rPr>
        <w:t>G is responsible for generating a picture, which receives a random noise z, generates a picture from the noise, and records the generated picture as G(z).</w:t>
      </w:r>
    </w:p>
    <w:p w14:paraId="6276AFF9" w14:textId="77777777" w:rsidR="003E4BCA" w:rsidRPr="00F729DF" w:rsidRDefault="0045013B">
      <w:pPr>
        <w:widowControl w:val="0"/>
        <w:numPr>
          <w:ilvl w:val="0"/>
          <w:numId w:val="2"/>
        </w:numPr>
        <w:spacing w:line="240" w:lineRule="auto"/>
        <w:jc w:val="both"/>
        <w:rPr>
          <w:sz w:val="24"/>
          <w:szCs w:val="24"/>
        </w:rPr>
      </w:pPr>
      <w:r w:rsidRPr="00F729DF">
        <w:rPr>
          <w:sz w:val="24"/>
          <w:szCs w:val="24"/>
        </w:rPr>
        <w:t>D is responsible for determining whether a picture is "real". Its input x, x represents a picture, and the output D(x) represents the probability that x is a real picture.</w:t>
      </w:r>
    </w:p>
    <w:p w14:paraId="7E49CF46" w14:textId="77777777" w:rsidR="008D13A1" w:rsidRDefault="008D13A1">
      <w:pPr>
        <w:widowControl w:val="0"/>
        <w:spacing w:line="240" w:lineRule="auto"/>
        <w:contextualSpacing w:val="0"/>
        <w:jc w:val="both"/>
        <w:rPr>
          <w:sz w:val="24"/>
          <w:szCs w:val="24"/>
        </w:rPr>
      </w:pPr>
    </w:p>
    <w:p w14:paraId="70A1BF3E" w14:textId="77777777" w:rsidR="003E4BCA" w:rsidRPr="00F729DF" w:rsidRDefault="0045013B" w:rsidP="002A5CE2">
      <w:pPr>
        <w:contextualSpacing w:val="0"/>
        <w:jc w:val="both"/>
        <w:rPr>
          <w:sz w:val="24"/>
          <w:szCs w:val="24"/>
        </w:rPr>
      </w:pPr>
      <w:r w:rsidRPr="00F729DF">
        <w:rPr>
          <w:sz w:val="24"/>
          <w:szCs w:val="24"/>
        </w:rPr>
        <w:t>In the training process, the goal of generator network G is to generate a real picture as much as possible to deceive the discriminator network D, and the goal of D is to distinguish the generated picture from the real picture as much as possible. Thus, G and D constitute a dynamic "game", which is the basic idea of GAN.</w:t>
      </w:r>
    </w:p>
    <w:p w14:paraId="08328F75" w14:textId="77777777" w:rsidR="008D13A1" w:rsidRDefault="008D13A1">
      <w:pPr>
        <w:widowControl w:val="0"/>
        <w:spacing w:line="240" w:lineRule="auto"/>
        <w:contextualSpacing w:val="0"/>
        <w:jc w:val="both"/>
        <w:rPr>
          <w:sz w:val="24"/>
          <w:szCs w:val="24"/>
        </w:rPr>
      </w:pPr>
    </w:p>
    <w:p w14:paraId="16B63E91" w14:textId="77777777" w:rsidR="003E4BCA" w:rsidRPr="00F729DF" w:rsidRDefault="0045013B" w:rsidP="002A5CE2">
      <w:pPr>
        <w:contextualSpacing w:val="0"/>
        <w:jc w:val="both"/>
        <w:rPr>
          <w:sz w:val="24"/>
          <w:szCs w:val="24"/>
        </w:rPr>
      </w:pPr>
      <w:r w:rsidRPr="00F729DF">
        <w:rPr>
          <w:sz w:val="24"/>
          <w:szCs w:val="24"/>
        </w:rPr>
        <w:t>The full name of DCGAN is Deep Convolutional Generative Adversarial Networks, which was proposed by Alec Radford in the paper Unsupervised Representation Learning with Deep Convolutional Generative Adversarial Networks. From the name point of view, it is based on the GAN to add a deep convolutional network structure, specifically generated image samples.</w:t>
      </w:r>
    </w:p>
    <w:p w14:paraId="688B09F4" w14:textId="77777777" w:rsidR="008D13A1" w:rsidRDefault="008D13A1">
      <w:pPr>
        <w:widowControl w:val="0"/>
        <w:spacing w:line="240" w:lineRule="auto"/>
        <w:contextualSpacing w:val="0"/>
        <w:jc w:val="both"/>
        <w:rPr>
          <w:sz w:val="24"/>
          <w:szCs w:val="24"/>
        </w:rPr>
      </w:pPr>
    </w:p>
    <w:p w14:paraId="3909C835" w14:textId="77777777" w:rsidR="003E4BCA" w:rsidRPr="00F729DF" w:rsidRDefault="0045013B" w:rsidP="002A5CE2">
      <w:pPr>
        <w:contextualSpacing w:val="0"/>
        <w:jc w:val="both"/>
        <w:rPr>
          <w:sz w:val="24"/>
          <w:szCs w:val="24"/>
        </w:rPr>
      </w:pPr>
      <w:r w:rsidRPr="00F729DF">
        <w:rPr>
          <w:sz w:val="24"/>
          <w:szCs w:val="24"/>
        </w:rPr>
        <w:t>In fact, GAN does not impose any restrictions on the specific structure of D and G. The meanings and losses of D and G in DCGAN are exactly the same as those in the original GAN, but it adopts a special structure in D and G to effectively model the picture.</w:t>
      </w:r>
    </w:p>
    <w:p w14:paraId="475268AE" w14:textId="77777777" w:rsidR="008D13A1" w:rsidRDefault="008D13A1">
      <w:pPr>
        <w:widowControl w:val="0"/>
        <w:spacing w:line="240" w:lineRule="auto"/>
        <w:contextualSpacing w:val="0"/>
        <w:jc w:val="both"/>
        <w:rPr>
          <w:sz w:val="24"/>
          <w:szCs w:val="24"/>
        </w:rPr>
      </w:pPr>
    </w:p>
    <w:p w14:paraId="3F86A35E" w14:textId="77777777" w:rsidR="003E4BCA" w:rsidRPr="00F729DF" w:rsidRDefault="0045013B" w:rsidP="002A5CE2">
      <w:pPr>
        <w:contextualSpacing w:val="0"/>
        <w:jc w:val="both"/>
        <w:rPr>
          <w:sz w:val="24"/>
          <w:szCs w:val="24"/>
        </w:rPr>
      </w:pPr>
      <w:r w:rsidRPr="00F729DF">
        <w:rPr>
          <w:sz w:val="24"/>
          <w:szCs w:val="24"/>
        </w:rPr>
        <w:t xml:space="preserve">For discriminator D, </w:t>
      </w:r>
      <w:r w:rsidR="00DE70C8">
        <w:rPr>
          <w:sz w:val="24"/>
          <w:szCs w:val="24"/>
        </w:rPr>
        <w:t>the</w:t>
      </w:r>
      <w:r w:rsidRPr="00F729DF">
        <w:rPr>
          <w:sz w:val="24"/>
          <w:szCs w:val="24"/>
        </w:rPr>
        <w:t xml:space="preserve"> input is an image and the output </w:t>
      </w:r>
      <w:proofErr w:type="gramStart"/>
      <w:r w:rsidRPr="00F729DF">
        <w:rPr>
          <w:sz w:val="24"/>
          <w:szCs w:val="24"/>
        </w:rPr>
        <w:t>is</w:t>
      </w:r>
      <w:proofErr w:type="gramEnd"/>
      <w:r w:rsidRPr="00F729DF">
        <w:rPr>
          <w:sz w:val="24"/>
          <w:szCs w:val="24"/>
        </w:rPr>
        <w:t xml:space="preserve"> </w:t>
      </w:r>
      <w:r w:rsidR="00DE70C8">
        <w:rPr>
          <w:sz w:val="24"/>
          <w:szCs w:val="24"/>
        </w:rPr>
        <w:t>a</w:t>
      </w:r>
      <w:r w:rsidRPr="00F729DF">
        <w:rPr>
          <w:sz w:val="24"/>
          <w:szCs w:val="24"/>
        </w:rPr>
        <w:t xml:space="preserve"> probability </w:t>
      </w:r>
      <w:r w:rsidR="00DE70C8">
        <w:rPr>
          <w:sz w:val="24"/>
          <w:szCs w:val="24"/>
        </w:rPr>
        <w:t xml:space="preserve">of </w:t>
      </w:r>
      <w:r w:rsidRPr="00F729DF">
        <w:rPr>
          <w:sz w:val="24"/>
          <w:szCs w:val="24"/>
        </w:rPr>
        <w:t xml:space="preserve">the image </w:t>
      </w:r>
      <w:r w:rsidR="00DE70C8">
        <w:rPr>
          <w:sz w:val="24"/>
          <w:szCs w:val="24"/>
        </w:rPr>
        <w:t xml:space="preserve">being a </w:t>
      </w:r>
      <w:r w:rsidRPr="00F729DF">
        <w:rPr>
          <w:sz w:val="24"/>
          <w:szCs w:val="24"/>
        </w:rPr>
        <w:t xml:space="preserve">real image. In DCGAN, the structure of discriminator D is a convolutional neural </w:t>
      </w:r>
      <w:r w:rsidRPr="00F729DF">
        <w:rPr>
          <w:sz w:val="24"/>
          <w:szCs w:val="24"/>
        </w:rPr>
        <w:lastRenderedPageBreak/>
        <w:t>network. The input image is convolved through several layers to obtain a convolution feature. The obtained feature is sent to the Logistic function, and the output can be regarded as probability.</w:t>
      </w:r>
    </w:p>
    <w:p w14:paraId="2B3623EB" w14:textId="77777777" w:rsidR="003E4BCA" w:rsidRPr="00F729DF" w:rsidRDefault="0045013B" w:rsidP="002A5CE2">
      <w:pPr>
        <w:contextualSpacing w:val="0"/>
        <w:jc w:val="both"/>
        <w:rPr>
          <w:sz w:val="24"/>
          <w:szCs w:val="24"/>
        </w:rPr>
      </w:pPr>
      <w:r w:rsidRPr="00F729DF">
        <w:rPr>
          <w:sz w:val="24"/>
          <w:szCs w:val="24"/>
        </w:rPr>
        <w:t>In addition, G, D has some other implementation details:</w:t>
      </w:r>
    </w:p>
    <w:p w14:paraId="570CAEE2" w14:textId="77777777" w:rsidR="003E4BCA" w:rsidRPr="00F729DF" w:rsidRDefault="0045013B">
      <w:pPr>
        <w:widowControl w:val="0"/>
        <w:numPr>
          <w:ilvl w:val="0"/>
          <w:numId w:val="1"/>
        </w:numPr>
        <w:spacing w:line="240" w:lineRule="auto"/>
        <w:jc w:val="both"/>
        <w:rPr>
          <w:sz w:val="24"/>
          <w:szCs w:val="24"/>
        </w:rPr>
      </w:pPr>
      <w:r w:rsidRPr="00F729DF">
        <w:rPr>
          <w:sz w:val="24"/>
          <w:szCs w:val="24"/>
        </w:rPr>
        <w:t>Instead of using any Pooling Layer, in Discriminator D, a convolution with a Stride is used instead of the pooling layer.</w:t>
      </w:r>
    </w:p>
    <w:p w14:paraId="1C9DFD01" w14:textId="77777777" w:rsidR="003E4BCA" w:rsidRPr="00F729DF" w:rsidRDefault="0045013B">
      <w:pPr>
        <w:widowControl w:val="0"/>
        <w:numPr>
          <w:ilvl w:val="0"/>
          <w:numId w:val="1"/>
        </w:numPr>
        <w:spacing w:line="240" w:lineRule="auto"/>
        <w:jc w:val="both"/>
        <w:rPr>
          <w:sz w:val="24"/>
          <w:szCs w:val="24"/>
        </w:rPr>
      </w:pPr>
      <w:r w:rsidRPr="00F729DF">
        <w:rPr>
          <w:sz w:val="24"/>
          <w:szCs w:val="24"/>
        </w:rPr>
        <w:t>Use Batch Normalization in both G and D to help the model converge.</w:t>
      </w:r>
    </w:p>
    <w:p w14:paraId="73FFCE3A" w14:textId="77777777" w:rsidR="003E4BCA" w:rsidRPr="00F729DF" w:rsidRDefault="0045013B">
      <w:pPr>
        <w:widowControl w:val="0"/>
        <w:numPr>
          <w:ilvl w:val="0"/>
          <w:numId w:val="1"/>
        </w:numPr>
        <w:spacing w:line="240" w:lineRule="auto"/>
        <w:jc w:val="both"/>
        <w:rPr>
          <w:sz w:val="24"/>
          <w:szCs w:val="24"/>
        </w:rPr>
      </w:pPr>
      <w:r w:rsidRPr="00F729DF">
        <w:rPr>
          <w:sz w:val="24"/>
          <w:szCs w:val="24"/>
        </w:rPr>
        <w:t>In G, the activation function uses the ReLU function except for the last layer, while the last layer uses the tanh function.</w:t>
      </w:r>
    </w:p>
    <w:p w14:paraId="3797701F" w14:textId="77777777" w:rsidR="003E4BCA" w:rsidRPr="00F729DF" w:rsidRDefault="0045013B">
      <w:pPr>
        <w:widowControl w:val="0"/>
        <w:numPr>
          <w:ilvl w:val="0"/>
          <w:numId w:val="1"/>
        </w:numPr>
        <w:spacing w:line="240" w:lineRule="auto"/>
        <w:jc w:val="both"/>
        <w:rPr>
          <w:sz w:val="24"/>
          <w:szCs w:val="24"/>
        </w:rPr>
      </w:pPr>
      <w:r w:rsidRPr="00F729DF">
        <w:rPr>
          <w:sz w:val="24"/>
          <w:szCs w:val="24"/>
        </w:rPr>
        <w:t>In D, the activation function uses Leaky ReLU as the activation function.</w:t>
      </w:r>
    </w:p>
    <w:p w14:paraId="47B52237" w14:textId="77777777" w:rsidR="003E4BCA" w:rsidRPr="00F729DF" w:rsidRDefault="0045013B">
      <w:pPr>
        <w:pStyle w:val="Heading1"/>
        <w:contextualSpacing w:val="0"/>
        <w:jc w:val="both"/>
      </w:pPr>
      <w:bookmarkStart w:id="22" w:name="_brofokjfyu1" w:colFirst="0" w:colLast="0"/>
      <w:bookmarkStart w:id="23" w:name="_3sdvov2wcjk4" w:colFirst="0" w:colLast="0"/>
      <w:bookmarkStart w:id="24" w:name="_Toc531771775"/>
      <w:bookmarkEnd w:id="22"/>
      <w:bookmarkEnd w:id="23"/>
      <w:r w:rsidRPr="00F729DF">
        <w:t>3. Methodology</w:t>
      </w:r>
      <w:bookmarkEnd w:id="24"/>
    </w:p>
    <w:p w14:paraId="0AEE605D" w14:textId="77777777" w:rsidR="003E4BCA" w:rsidRPr="00F729DF" w:rsidRDefault="0045013B">
      <w:pPr>
        <w:contextualSpacing w:val="0"/>
        <w:jc w:val="both"/>
        <w:rPr>
          <w:sz w:val="24"/>
          <w:szCs w:val="24"/>
        </w:rPr>
      </w:pPr>
      <w:r w:rsidRPr="00F729DF">
        <w:rPr>
          <w:sz w:val="24"/>
          <w:szCs w:val="24"/>
        </w:rPr>
        <w:t>In this project , we compared three different methods to remove noise and generate new images. The first one was to replace Autoencoder with Variational Autoencoder in Robust Deep Autoencoder</w:t>
      </w:r>
      <w:sdt>
        <w:sdtPr>
          <w:rPr>
            <w:sz w:val="24"/>
            <w:szCs w:val="24"/>
          </w:rPr>
          <w:id w:val="-784504552"/>
          <w:citation/>
        </w:sdtPr>
        <w:sdtContent>
          <w:r w:rsidR="00DE70C8">
            <w:rPr>
              <w:sz w:val="24"/>
              <w:szCs w:val="24"/>
            </w:rPr>
            <w:fldChar w:fldCharType="begin"/>
          </w:r>
          <w:r w:rsidR="00DE70C8">
            <w:rPr>
              <w:sz w:val="24"/>
              <w:szCs w:val="24"/>
              <w:lang w:val="en-US"/>
            </w:rPr>
            <w:instrText xml:space="preserve"> CITATION Zho17 \l 1033 </w:instrText>
          </w:r>
          <w:r w:rsidR="00DE70C8">
            <w:rPr>
              <w:sz w:val="24"/>
              <w:szCs w:val="24"/>
            </w:rPr>
            <w:fldChar w:fldCharType="separate"/>
          </w:r>
          <w:r w:rsidR="00A63A2E">
            <w:rPr>
              <w:noProof/>
              <w:sz w:val="24"/>
              <w:szCs w:val="24"/>
              <w:lang w:val="en-US"/>
            </w:rPr>
            <w:t xml:space="preserve"> </w:t>
          </w:r>
          <w:r w:rsidR="00A63A2E" w:rsidRPr="00A63A2E">
            <w:rPr>
              <w:noProof/>
              <w:sz w:val="24"/>
              <w:szCs w:val="24"/>
              <w:lang w:val="en-US"/>
            </w:rPr>
            <w:t>(Zhou and Paffenroth)</w:t>
          </w:r>
          <w:r w:rsidR="00DE70C8">
            <w:rPr>
              <w:sz w:val="24"/>
              <w:szCs w:val="24"/>
            </w:rPr>
            <w:fldChar w:fldCharType="end"/>
          </w:r>
        </w:sdtContent>
      </w:sdt>
      <w:r w:rsidRPr="00F729DF">
        <w:rPr>
          <w:sz w:val="24"/>
          <w:szCs w:val="24"/>
        </w:rPr>
        <w:t>. Second, we used RPCA to remove the noise and then implement Variational Autoencoder to generate new images. And the last model we used was DCGAN</w:t>
      </w:r>
      <w:sdt>
        <w:sdtPr>
          <w:rPr>
            <w:sz w:val="24"/>
            <w:szCs w:val="24"/>
          </w:rPr>
          <w:id w:val="-1089918504"/>
          <w:citation/>
        </w:sdtPr>
        <w:sdtContent>
          <w:r w:rsidR="00DE70C8">
            <w:rPr>
              <w:sz w:val="24"/>
              <w:szCs w:val="24"/>
            </w:rPr>
            <w:fldChar w:fldCharType="begin"/>
          </w:r>
          <w:r w:rsidR="00DE70C8">
            <w:rPr>
              <w:sz w:val="24"/>
              <w:szCs w:val="24"/>
              <w:lang w:val="en-US"/>
            </w:rPr>
            <w:instrText xml:space="preserve"> CITATION Rad16 \l 1033 </w:instrText>
          </w:r>
          <w:r w:rsidR="00DE70C8">
            <w:rPr>
              <w:sz w:val="24"/>
              <w:szCs w:val="24"/>
            </w:rPr>
            <w:fldChar w:fldCharType="separate"/>
          </w:r>
          <w:r w:rsidR="00A63A2E">
            <w:rPr>
              <w:noProof/>
              <w:sz w:val="24"/>
              <w:szCs w:val="24"/>
              <w:lang w:val="en-US"/>
            </w:rPr>
            <w:t xml:space="preserve"> </w:t>
          </w:r>
          <w:r w:rsidR="00A63A2E" w:rsidRPr="00A63A2E">
            <w:rPr>
              <w:noProof/>
              <w:sz w:val="24"/>
              <w:szCs w:val="24"/>
              <w:lang w:val="en-US"/>
            </w:rPr>
            <w:t>(Radford, Metz and Chintala)</w:t>
          </w:r>
          <w:r w:rsidR="00DE70C8">
            <w:rPr>
              <w:sz w:val="24"/>
              <w:szCs w:val="24"/>
            </w:rPr>
            <w:fldChar w:fldCharType="end"/>
          </w:r>
        </w:sdtContent>
      </w:sdt>
      <w:r w:rsidRPr="00F729DF">
        <w:rPr>
          <w:sz w:val="24"/>
          <w:szCs w:val="24"/>
        </w:rPr>
        <w:t xml:space="preserve"> which can generate new images from noise image directly. </w:t>
      </w:r>
    </w:p>
    <w:p w14:paraId="75F39517" w14:textId="77777777" w:rsidR="003E4BCA" w:rsidRPr="00F729DF" w:rsidRDefault="0045013B">
      <w:pPr>
        <w:pStyle w:val="Heading2"/>
        <w:contextualSpacing w:val="0"/>
        <w:jc w:val="both"/>
      </w:pPr>
      <w:bookmarkStart w:id="25" w:name="_j9t6uuf4bmja" w:colFirst="0" w:colLast="0"/>
      <w:bookmarkStart w:id="26" w:name="_Toc531771776"/>
      <w:bookmarkEnd w:id="25"/>
      <w:r w:rsidRPr="00F729DF">
        <w:t>3.1 Robust Variational Autoencoder</w:t>
      </w:r>
      <w:bookmarkEnd w:id="26"/>
    </w:p>
    <w:p w14:paraId="1CAB943C" w14:textId="77777777" w:rsidR="003E4BCA" w:rsidRPr="00F729DF" w:rsidRDefault="0045013B">
      <w:pPr>
        <w:contextualSpacing w:val="0"/>
        <w:jc w:val="both"/>
        <w:rPr>
          <w:sz w:val="24"/>
          <w:szCs w:val="24"/>
        </w:rPr>
      </w:pPr>
      <w:r w:rsidRPr="00F729DF">
        <w:rPr>
          <w:sz w:val="24"/>
          <w:szCs w:val="24"/>
        </w:rPr>
        <w:t xml:space="preserve">The central idea of RDA is to inherit the non-linear representation ability of Autoencoder and anomaly detection ability of RPCA to construct denoising Autoencoder. In our model, we would like to take advantage of RDA and data reconstruction ability of Variational Autoencoder. Our proposed data generating model aims at emphasizing the research gap when there is no clean, noise-free data available, how do we generate new data in the similar distribution of denoising data. </w:t>
      </w:r>
    </w:p>
    <w:p w14:paraId="7D628574" w14:textId="77777777" w:rsidR="003E4BCA" w:rsidRPr="00F729DF" w:rsidRDefault="003E4BCA">
      <w:pPr>
        <w:contextualSpacing w:val="0"/>
        <w:jc w:val="both"/>
        <w:rPr>
          <w:sz w:val="24"/>
          <w:szCs w:val="24"/>
        </w:rPr>
      </w:pPr>
    </w:p>
    <w:p w14:paraId="47A6B42B" w14:textId="77777777" w:rsidR="003E4BCA" w:rsidRPr="008D13A1" w:rsidRDefault="0045013B">
      <w:pPr>
        <w:contextualSpacing w:val="0"/>
        <w:jc w:val="both"/>
        <w:rPr>
          <w:sz w:val="24"/>
          <w:szCs w:val="24"/>
        </w:rPr>
      </w:pPr>
      <w:r w:rsidRPr="00F729DF">
        <w:rPr>
          <w:sz w:val="24"/>
          <w:szCs w:val="24"/>
        </w:rPr>
        <w:t xml:space="preserve">Since RDA has emphasized on denoising autoencoder with noise data, we would just replace the autoencoder part in Zhou and </w:t>
      </w:r>
      <w:r w:rsidRPr="00F729DF">
        <w:rPr>
          <w:sz w:val="24"/>
          <w:szCs w:val="24"/>
          <w:highlight w:val="white"/>
        </w:rPr>
        <w:t>Paffenroth</w:t>
      </w:r>
      <w:r w:rsidRPr="00F729DF">
        <w:rPr>
          <w:sz w:val="24"/>
          <w:szCs w:val="24"/>
        </w:rPr>
        <w:t>, 2017</w:t>
      </w:r>
      <w:sdt>
        <w:sdtPr>
          <w:rPr>
            <w:sz w:val="24"/>
            <w:szCs w:val="24"/>
          </w:rPr>
          <w:id w:val="-1276703666"/>
          <w:citation/>
        </w:sdtPr>
        <w:sdtContent>
          <w:r w:rsidR="00DE70C8">
            <w:rPr>
              <w:sz w:val="24"/>
              <w:szCs w:val="24"/>
            </w:rPr>
            <w:fldChar w:fldCharType="begin"/>
          </w:r>
          <w:r w:rsidR="00DE70C8">
            <w:rPr>
              <w:sz w:val="24"/>
              <w:szCs w:val="24"/>
              <w:lang w:val="en-US"/>
            </w:rPr>
            <w:instrText xml:space="preserve"> CITATION Zho17 \l 1033 </w:instrText>
          </w:r>
          <w:r w:rsidR="00DE70C8">
            <w:rPr>
              <w:sz w:val="24"/>
              <w:szCs w:val="24"/>
            </w:rPr>
            <w:fldChar w:fldCharType="separate"/>
          </w:r>
          <w:r w:rsidR="00A63A2E">
            <w:rPr>
              <w:noProof/>
              <w:sz w:val="24"/>
              <w:szCs w:val="24"/>
              <w:lang w:val="en-US"/>
            </w:rPr>
            <w:t xml:space="preserve"> </w:t>
          </w:r>
          <w:r w:rsidR="00A63A2E" w:rsidRPr="00A63A2E">
            <w:rPr>
              <w:noProof/>
              <w:sz w:val="24"/>
              <w:szCs w:val="24"/>
              <w:lang w:val="en-US"/>
            </w:rPr>
            <w:t>(Zhou and Paffenroth)</w:t>
          </w:r>
          <w:r w:rsidR="00DE70C8">
            <w:rPr>
              <w:sz w:val="24"/>
              <w:szCs w:val="24"/>
            </w:rPr>
            <w:fldChar w:fldCharType="end"/>
          </w:r>
        </w:sdtContent>
      </w:sdt>
      <w:r w:rsidRPr="00F729DF">
        <w:rPr>
          <w:sz w:val="24"/>
          <w:szCs w:val="24"/>
        </w:rPr>
        <w:t xml:space="preserve"> with variational autoencoder. We name our method as Robust Variational Autoencoder (RVAE). In order to demonstrate the ability of process non-clean data of our model, we added Gaussian noise on purpose to MNIST data. There are two different noise setting in our experiments. With noise factor setting to 0.2 and 0.4 we are able to corrupt the MNIST data with 20% and 40% Gaussian noise respectively. We use the same noisy data in all the experiments in this paper. Our purpose is to represent the true data with a low rank matrix while isolate outliers with a column sparse matrix before we reconstruct the data. In the work of Zhou and </w:t>
      </w:r>
      <w:r w:rsidRPr="00F729DF">
        <w:rPr>
          <w:sz w:val="24"/>
          <w:szCs w:val="24"/>
          <w:highlight w:val="white"/>
        </w:rPr>
        <w:t>Paffenroth</w:t>
      </w:r>
      <w:r w:rsidRPr="00F729DF">
        <w:rPr>
          <w:sz w:val="24"/>
          <w:szCs w:val="24"/>
        </w:rPr>
        <w:t>, 2017</w:t>
      </w:r>
      <w:sdt>
        <w:sdtPr>
          <w:rPr>
            <w:sz w:val="24"/>
            <w:szCs w:val="24"/>
          </w:rPr>
          <w:id w:val="-525249918"/>
          <w:citation/>
        </w:sdtPr>
        <w:sdtContent>
          <w:r w:rsidR="00DE70C8">
            <w:rPr>
              <w:sz w:val="24"/>
              <w:szCs w:val="24"/>
            </w:rPr>
            <w:fldChar w:fldCharType="begin"/>
          </w:r>
          <w:r w:rsidR="00DE70C8">
            <w:rPr>
              <w:sz w:val="24"/>
              <w:szCs w:val="24"/>
              <w:lang w:val="en-US"/>
            </w:rPr>
            <w:instrText xml:space="preserve"> CITATION Zho17 \l 1033 </w:instrText>
          </w:r>
          <w:r w:rsidR="00DE70C8">
            <w:rPr>
              <w:sz w:val="24"/>
              <w:szCs w:val="24"/>
            </w:rPr>
            <w:fldChar w:fldCharType="separate"/>
          </w:r>
          <w:r w:rsidR="00A63A2E">
            <w:rPr>
              <w:noProof/>
              <w:sz w:val="24"/>
              <w:szCs w:val="24"/>
              <w:lang w:val="en-US"/>
            </w:rPr>
            <w:t xml:space="preserve"> </w:t>
          </w:r>
          <w:r w:rsidR="00A63A2E" w:rsidRPr="00A63A2E">
            <w:rPr>
              <w:noProof/>
              <w:sz w:val="24"/>
              <w:szCs w:val="24"/>
              <w:lang w:val="en-US"/>
            </w:rPr>
            <w:t>(Zhou and Paffenroth)</w:t>
          </w:r>
          <w:r w:rsidR="00DE70C8">
            <w:rPr>
              <w:sz w:val="24"/>
              <w:szCs w:val="24"/>
            </w:rPr>
            <w:fldChar w:fldCharType="end"/>
          </w:r>
        </w:sdtContent>
      </w:sdt>
      <w:r w:rsidRPr="00F729DF">
        <w:rPr>
          <w:sz w:val="24"/>
          <w:szCs w:val="24"/>
        </w:rPr>
        <w:t xml:space="preserve">, they defined a scale </w:t>
      </w:r>
      <m:oMath>
        <m:r>
          <w:rPr>
            <w:rFonts w:ascii="Cambria Math" w:hAnsi="Cambria Math"/>
            <w:sz w:val="24"/>
            <w:szCs w:val="24"/>
          </w:rPr>
          <m:t>λ</m:t>
        </m:r>
      </m:oMath>
      <w:r w:rsidRPr="00F729DF">
        <w:rPr>
          <w:sz w:val="24"/>
          <w:szCs w:val="24"/>
        </w:rPr>
        <w:t xml:space="preserve"> in their optimization function. This value tuned to control the amount of data to be isolated as noise or outliers. The smaller the </w:t>
      </w:r>
      <m:oMath>
        <m:r>
          <w:rPr>
            <w:rFonts w:ascii="Cambria Math" w:hAnsi="Cambria Math"/>
            <w:sz w:val="24"/>
            <w:szCs w:val="24"/>
          </w:rPr>
          <m:t>λ</m:t>
        </m:r>
      </m:oMath>
      <w:r w:rsidRPr="00F729DF">
        <w:rPr>
          <w:sz w:val="24"/>
          <w:szCs w:val="24"/>
        </w:rPr>
        <w:t xml:space="preserve">, the more data are isolated as noise or </w:t>
      </w:r>
      <w:r w:rsidRPr="00F729DF">
        <w:rPr>
          <w:sz w:val="24"/>
          <w:szCs w:val="24"/>
        </w:rPr>
        <w:lastRenderedPageBreak/>
        <w:t xml:space="preserve">outliers. In our </w:t>
      </w:r>
      <w:r w:rsidRPr="008D13A1">
        <w:rPr>
          <w:sz w:val="24"/>
          <w:szCs w:val="24"/>
        </w:rPr>
        <w:t xml:space="preserve">experiment, we tried </w:t>
      </w:r>
      <m:oMath>
        <m:r>
          <w:rPr>
            <w:rFonts w:ascii="Cambria Math" w:hAnsi="Cambria Math"/>
            <w:sz w:val="24"/>
            <w:szCs w:val="24"/>
          </w:rPr>
          <m:t>λ</m:t>
        </m:r>
      </m:oMath>
      <w:r w:rsidRPr="008D13A1">
        <w:rPr>
          <w:sz w:val="24"/>
          <w:szCs w:val="24"/>
        </w:rPr>
        <w:t xml:space="preserve"> with the different values (1, 10, 100, 500, 1000, 2000, 3000) in our model. </w:t>
      </w:r>
    </w:p>
    <w:p w14:paraId="615AA75E" w14:textId="77777777" w:rsidR="003E4BCA" w:rsidRPr="008D13A1" w:rsidRDefault="003E4BCA">
      <w:pPr>
        <w:contextualSpacing w:val="0"/>
        <w:jc w:val="both"/>
        <w:rPr>
          <w:sz w:val="24"/>
          <w:szCs w:val="24"/>
        </w:rPr>
      </w:pPr>
    </w:p>
    <w:p w14:paraId="6DD3A181" w14:textId="5B280CEB" w:rsidR="003E4BCA" w:rsidRPr="008D13A1" w:rsidRDefault="0045013B" w:rsidP="006206F7">
      <w:pPr>
        <w:contextualSpacing w:val="0"/>
        <w:jc w:val="both"/>
        <w:rPr>
          <w:sz w:val="24"/>
          <w:szCs w:val="24"/>
        </w:rPr>
      </w:pPr>
      <w:r w:rsidRPr="008D13A1">
        <w:rPr>
          <w:sz w:val="24"/>
          <w:szCs w:val="24"/>
        </w:rPr>
        <w:t xml:space="preserve">Following the work of Zhou and </w:t>
      </w:r>
      <w:r w:rsidRPr="008D13A1">
        <w:rPr>
          <w:sz w:val="24"/>
          <w:szCs w:val="24"/>
          <w:highlight w:val="white"/>
        </w:rPr>
        <w:t>Paffenroth</w:t>
      </w:r>
      <w:r w:rsidRPr="008D13A1">
        <w:rPr>
          <w:sz w:val="24"/>
          <w:szCs w:val="24"/>
        </w:rPr>
        <w:t xml:space="preserve">, 2017 </w:t>
      </w:r>
      <w:sdt>
        <w:sdtPr>
          <w:rPr>
            <w:sz w:val="24"/>
            <w:szCs w:val="24"/>
          </w:rPr>
          <w:id w:val="2038848148"/>
          <w:citation/>
        </w:sdtPr>
        <w:sdtContent>
          <w:r w:rsidR="00DE70C8">
            <w:rPr>
              <w:sz w:val="24"/>
              <w:szCs w:val="24"/>
            </w:rPr>
            <w:fldChar w:fldCharType="begin"/>
          </w:r>
          <w:r w:rsidR="00DE70C8">
            <w:rPr>
              <w:sz w:val="24"/>
              <w:szCs w:val="24"/>
              <w:lang w:val="en-US"/>
            </w:rPr>
            <w:instrText xml:space="preserve"> CITATION Zho17 \l 1033 </w:instrText>
          </w:r>
          <w:r w:rsidR="00DE70C8">
            <w:rPr>
              <w:sz w:val="24"/>
              <w:szCs w:val="24"/>
            </w:rPr>
            <w:fldChar w:fldCharType="separate"/>
          </w:r>
          <w:r w:rsidR="00A63A2E" w:rsidRPr="00A63A2E">
            <w:rPr>
              <w:noProof/>
              <w:sz w:val="24"/>
              <w:szCs w:val="24"/>
              <w:lang w:val="en-US"/>
            </w:rPr>
            <w:t>(Zhou and Paffenroth)</w:t>
          </w:r>
          <w:r w:rsidR="00DE70C8">
            <w:rPr>
              <w:sz w:val="24"/>
              <w:szCs w:val="24"/>
            </w:rPr>
            <w:fldChar w:fldCharType="end"/>
          </w:r>
        </w:sdtContent>
      </w:sdt>
      <w:r w:rsidRPr="008D13A1">
        <w:rPr>
          <w:sz w:val="24"/>
          <w:szCs w:val="24"/>
        </w:rPr>
        <w:t xml:space="preserve">, we implemented three different structures of RVAE. The implementation of RVAE </w:t>
      </w:r>
      <w:r w:rsidR="006206F7">
        <w:rPr>
          <w:sz w:val="24"/>
          <w:szCs w:val="24"/>
        </w:rPr>
        <w:t xml:space="preserve">1 </w:t>
      </w:r>
      <w:r w:rsidRPr="008D13A1">
        <w:rPr>
          <w:sz w:val="24"/>
          <w:szCs w:val="24"/>
        </w:rPr>
        <w:t>is illustrated in Figure 3.</w:t>
      </w:r>
      <w:r w:rsidR="006206F7">
        <w:rPr>
          <w:sz w:val="24"/>
          <w:szCs w:val="24"/>
        </w:rPr>
        <w:t xml:space="preserve">1.1, which has three hidden layers with 512, 384, 256 neurons respectively and </w:t>
      </w:r>
      <w:r w:rsidR="004D2D02">
        <w:rPr>
          <w:sz w:val="24"/>
          <w:szCs w:val="24"/>
        </w:rPr>
        <w:t>1 latent layer with 5 neurons</w:t>
      </w:r>
      <w:r w:rsidR="006206F7">
        <w:rPr>
          <w:sz w:val="24"/>
          <w:szCs w:val="24"/>
        </w:rPr>
        <w:t>.</w:t>
      </w:r>
      <w:r w:rsidR="004D2D02">
        <w:rPr>
          <w:sz w:val="24"/>
          <w:szCs w:val="24"/>
        </w:rPr>
        <w:t xml:space="preserve"> All the layers are fully connected with </w:t>
      </w:r>
      <w:proofErr w:type="spellStart"/>
      <w:r w:rsidR="004D2D02">
        <w:rPr>
          <w:sz w:val="24"/>
          <w:szCs w:val="24"/>
        </w:rPr>
        <w:t>elu</w:t>
      </w:r>
      <w:proofErr w:type="spellEnd"/>
      <w:r w:rsidR="004D2D02">
        <w:rPr>
          <w:sz w:val="24"/>
          <w:szCs w:val="24"/>
        </w:rPr>
        <w:t xml:space="preserve"> activation function. </w:t>
      </w:r>
      <w:r w:rsidR="006206F7">
        <w:rPr>
          <w:sz w:val="24"/>
          <w:szCs w:val="24"/>
        </w:rPr>
        <w:t xml:space="preserve"> RVAE 2 is very similar to what we are</w:t>
      </w:r>
      <w:r w:rsidRPr="008D13A1">
        <w:rPr>
          <w:sz w:val="24"/>
          <w:szCs w:val="24"/>
        </w:rPr>
        <w:t xml:space="preserve"> showing in Figure 3.1.1. Instead of setting 5 neurons in latent layer as in RVAE 1, we used 49 neurons in latent layer for RVAE 2.</w:t>
      </w:r>
      <w:r w:rsidR="006206F7">
        <w:rPr>
          <w:sz w:val="24"/>
          <w:szCs w:val="24"/>
        </w:rPr>
        <w:t xml:space="preserve"> As for RVAE 3, we implemented the same structure as RVAE 1 but replaced </w:t>
      </w:r>
      <w:proofErr w:type="spellStart"/>
      <w:r w:rsidR="006206F7">
        <w:rPr>
          <w:sz w:val="24"/>
          <w:szCs w:val="24"/>
        </w:rPr>
        <w:t>elu</w:t>
      </w:r>
      <w:proofErr w:type="spellEnd"/>
      <w:r w:rsidR="006206F7">
        <w:rPr>
          <w:sz w:val="24"/>
          <w:szCs w:val="24"/>
        </w:rPr>
        <w:t xml:space="preserve"> activation function to sigmoid activation function for all the </w:t>
      </w:r>
      <w:r w:rsidR="004D2D02">
        <w:rPr>
          <w:sz w:val="24"/>
          <w:szCs w:val="24"/>
        </w:rPr>
        <w:t>dense</w:t>
      </w:r>
      <w:r w:rsidR="006206F7">
        <w:rPr>
          <w:sz w:val="24"/>
          <w:szCs w:val="24"/>
        </w:rPr>
        <w:t xml:space="preserve"> layers. </w:t>
      </w:r>
    </w:p>
    <w:p w14:paraId="6AE7C254" w14:textId="77777777" w:rsidR="003E4BCA" w:rsidRPr="00F729DF" w:rsidRDefault="003E4BCA">
      <w:pPr>
        <w:contextualSpacing w:val="0"/>
        <w:jc w:val="both"/>
      </w:pPr>
    </w:p>
    <w:p w14:paraId="58170314" w14:textId="77777777" w:rsidR="003E4BCA" w:rsidRPr="00F729DF" w:rsidRDefault="003E4BCA">
      <w:pPr>
        <w:contextualSpacing w:val="0"/>
        <w:jc w:val="both"/>
      </w:pPr>
    </w:p>
    <w:p w14:paraId="05DE0C22" w14:textId="77777777" w:rsidR="003E4BCA" w:rsidRPr="00F729DF" w:rsidRDefault="0045013B">
      <w:pPr>
        <w:contextualSpacing w:val="0"/>
      </w:pPr>
      <w:r w:rsidRPr="00F729DF">
        <w:rPr>
          <w:noProof/>
        </w:rPr>
        <w:drawing>
          <wp:inline distT="114300" distB="114300" distL="114300" distR="114300" wp14:anchorId="063A6D7D" wp14:editId="0A870AF6">
            <wp:extent cx="3462338" cy="3055004"/>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3462338" cy="3055004"/>
                    </a:xfrm>
                    <a:prstGeom prst="rect">
                      <a:avLst/>
                    </a:prstGeom>
                    <a:ln/>
                  </pic:spPr>
                </pic:pic>
              </a:graphicData>
            </a:graphic>
          </wp:inline>
        </w:drawing>
      </w:r>
      <w:r w:rsidRPr="00F729DF">
        <w:rPr>
          <w:noProof/>
        </w:rPr>
        <w:drawing>
          <wp:inline distT="114300" distB="114300" distL="114300" distR="114300" wp14:anchorId="79BC3BD5" wp14:editId="45504A9F">
            <wp:extent cx="2318147" cy="3090863"/>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318147" cy="3090863"/>
                    </a:xfrm>
                    <a:prstGeom prst="rect">
                      <a:avLst/>
                    </a:prstGeom>
                    <a:ln/>
                  </pic:spPr>
                </pic:pic>
              </a:graphicData>
            </a:graphic>
          </wp:inline>
        </w:drawing>
      </w:r>
    </w:p>
    <w:p w14:paraId="32841D1D" w14:textId="77777777" w:rsidR="003E4BCA" w:rsidRPr="00F729DF" w:rsidRDefault="0045013B">
      <w:pPr>
        <w:contextualSpacing w:val="0"/>
        <w:jc w:val="center"/>
        <w:rPr>
          <w:sz w:val="18"/>
          <w:szCs w:val="18"/>
        </w:rPr>
      </w:pPr>
      <w:r w:rsidRPr="00F729DF">
        <w:rPr>
          <w:sz w:val="18"/>
          <w:szCs w:val="18"/>
        </w:rPr>
        <w:t>Figure 3.1.1 Structure of RVAE 1</w:t>
      </w:r>
      <w:r w:rsidR="00882BB9">
        <w:rPr>
          <w:sz w:val="18"/>
          <w:szCs w:val="18"/>
        </w:rPr>
        <w:t xml:space="preserve"> </w:t>
      </w:r>
      <w:sdt>
        <w:sdtPr>
          <w:rPr>
            <w:sz w:val="18"/>
            <w:szCs w:val="18"/>
          </w:rPr>
          <w:id w:val="351694055"/>
          <w:citation/>
        </w:sdtPr>
        <w:sdtContent>
          <w:r w:rsidR="00882BB9">
            <w:rPr>
              <w:sz w:val="18"/>
              <w:szCs w:val="18"/>
            </w:rPr>
            <w:fldChar w:fldCharType="begin"/>
          </w:r>
          <w:r w:rsidR="00882BB9">
            <w:rPr>
              <w:sz w:val="18"/>
              <w:szCs w:val="18"/>
              <w:lang w:val="en-US"/>
            </w:rPr>
            <w:instrText xml:space="preserve"> CITATION Sun17 \l 1033 </w:instrText>
          </w:r>
          <w:r w:rsidR="00882BB9">
            <w:rPr>
              <w:sz w:val="18"/>
              <w:szCs w:val="18"/>
            </w:rPr>
            <w:fldChar w:fldCharType="separate"/>
          </w:r>
          <w:r w:rsidR="00A63A2E" w:rsidRPr="00A63A2E">
            <w:rPr>
              <w:noProof/>
              <w:sz w:val="18"/>
              <w:szCs w:val="18"/>
              <w:lang w:val="en-US"/>
            </w:rPr>
            <w:t>(Sun)</w:t>
          </w:r>
          <w:r w:rsidR="00882BB9">
            <w:rPr>
              <w:sz w:val="18"/>
              <w:szCs w:val="18"/>
            </w:rPr>
            <w:fldChar w:fldCharType="end"/>
          </w:r>
        </w:sdtContent>
      </w:sdt>
    </w:p>
    <w:p w14:paraId="5BA3D5DC" w14:textId="77777777" w:rsidR="003E4BCA" w:rsidRPr="00F729DF" w:rsidRDefault="0045013B">
      <w:pPr>
        <w:pStyle w:val="Heading2"/>
        <w:contextualSpacing w:val="0"/>
      </w:pPr>
      <w:bookmarkStart w:id="27" w:name="_fdgsm9fgad2q" w:colFirst="0" w:colLast="0"/>
      <w:bookmarkStart w:id="28" w:name="_69yuchwqf6hj" w:colFirst="0" w:colLast="0"/>
      <w:bookmarkStart w:id="29" w:name="_Toc531771777"/>
      <w:bookmarkEnd w:id="27"/>
      <w:bookmarkEnd w:id="28"/>
      <w:r w:rsidRPr="00F729DF">
        <w:t>3.2 Robust PCA + Variational Autoencoder</w:t>
      </w:r>
      <w:bookmarkEnd w:id="29"/>
    </w:p>
    <w:p w14:paraId="375045CB" w14:textId="77777777" w:rsidR="003E4BCA" w:rsidRPr="008D13A1" w:rsidRDefault="0045013B">
      <w:pPr>
        <w:contextualSpacing w:val="0"/>
        <w:jc w:val="both"/>
        <w:rPr>
          <w:sz w:val="24"/>
          <w:szCs w:val="24"/>
        </w:rPr>
      </w:pPr>
      <w:r w:rsidRPr="008D13A1">
        <w:rPr>
          <w:sz w:val="24"/>
          <w:szCs w:val="24"/>
        </w:rPr>
        <w:t>We employ the RPCA algorithm</w:t>
      </w:r>
      <w:sdt>
        <w:sdtPr>
          <w:rPr>
            <w:sz w:val="24"/>
            <w:szCs w:val="24"/>
          </w:rPr>
          <w:id w:val="-691139275"/>
          <w:citation/>
        </w:sdtPr>
        <w:sdtContent>
          <w:r w:rsidR="00DE70C8">
            <w:rPr>
              <w:sz w:val="24"/>
              <w:szCs w:val="24"/>
            </w:rPr>
            <w:fldChar w:fldCharType="begin"/>
          </w:r>
          <w:r w:rsidR="00DE70C8">
            <w:rPr>
              <w:sz w:val="24"/>
              <w:szCs w:val="24"/>
              <w:lang w:val="en-US"/>
            </w:rPr>
            <w:instrText xml:space="preserve"> CITATION Can11 \l 1033 </w:instrText>
          </w:r>
          <w:r w:rsidR="00DE70C8">
            <w:rPr>
              <w:sz w:val="24"/>
              <w:szCs w:val="24"/>
            </w:rPr>
            <w:fldChar w:fldCharType="separate"/>
          </w:r>
          <w:r w:rsidR="00A63A2E">
            <w:rPr>
              <w:noProof/>
              <w:sz w:val="24"/>
              <w:szCs w:val="24"/>
              <w:lang w:val="en-US"/>
            </w:rPr>
            <w:t xml:space="preserve"> </w:t>
          </w:r>
          <w:r w:rsidR="00A63A2E" w:rsidRPr="00A63A2E">
            <w:rPr>
              <w:noProof/>
              <w:sz w:val="24"/>
              <w:szCs w:val="24"/>
              <w:lang w:val="en-US"/>
            </w:rPr>
            <w:t>(Candès, Li and Ma)</w:t>
          </w:r>
          <w:r w:rsidR="00DE70C8">
            <w:rPr>
              <w:sz w:val="24"/>
              <w:szCs w:val="24"/>
            </w:rPr>
            <w:fldChar w:fldCharType="end"/>
          </w:r>
        </w:sdtContent>
      </w:sdt>
      <w:r w:rsidRPr="008D13A1">
        <w:rPr>
          <w:sz w:val="24"/>
          <w:szCs w:val="24"/>
        </w:rPr>
        <w:t xml:space="preserve"> here to split the noisy data into Low Rank Denoised Matrix and Sparse Matrix with the noise. As explained earlier in 2.1, our goal is to:</w:t>
      </w:r>
    </w:p>
    <w:p w14:paraId="1D9253AA" w14:textId="77777777" w:rsidR="003E4BCA" w:rsidRPr="008D13A1" w:rsidRDefault="0045013B">
      <w:pPr>
        <w:contextualSpacing w:val="0"/>
        <w:jc w:val="center"/>
        <w:rPr>
          <w:sz w:val="24"/>
          <w:szCs w:val="24"/>
        </w:rPr>
      </w:pPr>
      <w:r w:rsidRPr="008D13A1">
        <w:rPr>
          <w:sz w:val="24"/>
          <w:szCs w:val="24"/>
        </w:rPr>
        <w:t xml:space="preserve">minimize </w:t>
      </w:r>
      <w:r w:rsidRPr="008D13A1">
        <w:rPr>
          <w:sz w:val="24"/>
          <w:szCs w:val="24"/>
          <w:vertAlign w:val="subscript"/>
        </w:rPr>
        <w:t>L,S</w:t>
      </w:r>
      <w:r w:rsidRPr="008D13A1">
        <w:rPr>
          <w:sz w:val="24"/>
          <w:szCs w:val="24"/>
        </w:rPr>
        <w:t xml:space="preserve"> </w:t>
      </w:r>
      <w:r w:rsidRPr="008D13A1">
        <w:rPr>
          <w:sz w:val="24"/>
          <w:szCs w:val="24"/>
        </w:rPr>
        <w:tab/>
        <w:t>||L||</w:t>
      </w:r>
      <w:r w:rsidRPr="008D13A1">
        <w:rPr>
          <w:sz w:val="24"/>
          <w:szCs w:val="24"/>
          <w:vertAlign w:val="subscript"/>
        </w:rPr>
        <w:t>*</w:t>
      </w:r>
      <w:r w:rsidRPr="008D13A1">
        <w:rPr>
          <w:sz w:val="24"/>
          <w:szCs w:val="24"/>
        </w:rPr>
        <w:t xml:space="preserve"> + λ||S||</w:t>
      </w:r>
      <w:r w:rsidRPr="008D13A1">
        <w:rPr>
          <w:sz w:val="24"/>
          <w:szCs w:val="24"/>
          <w:vertAlign w:val="subscript"/>
        </w:rPr>
        <w:t>1</w:t>
      </w:r>
      <w:r w:rsidRPr="003C5763">
        <w:rPr>
          <w:sz w:val="24"/>
          <w:szCs w:val="24"/>
        </w:rPr>
        <w:t>,</w:t>
      </w:r>
    </w:p>
    <w:p w14:paraId="11A06F36" w14:textId="77777777" w:rsidR="003E4BCA" w:rsidRPr="008D13A1" w:rsidRDefault="0045013B">
      <w:pPr>
        <w:ind w:left="2880" w:firstLine="720"/>
        <w:contextualSpacing w:val="0"/>
        <w:rPr>
          <w:rFonts w:eastAsia="Calibri"/>
          <w:sz w:val="24"/>
          <w:szCs w:val="24"/>
        </w:rPr>
      </w:pPr>
      <w:r w:rsidRPr="008D13A1">
        <w:rPr>
          <w:rFonts w:eastAsia="Calibri"/>
          <w:sz w:val="24"/>
          <w:szCs w:val="24"/>
        </w:rPr>
        <w:t>such that     M = L + S</w:t>
      </w:r>
    </w:p>
    <w:p w14:paraId="52D724E9" w14:textId="77777777" w:rsidR="003E4BCA" w:rsidRPr="008D13A1" w:rsidRDefault="003E4BCA">
      <w:pPr>
        <w:contextualSpacing w:val="0"/>
        <w:jc w:val="both"/>
        <w:rPr>
          <w:rFonts w:eastAsia="Calibri"/>
          <w:sz w:val="24"/>
          <w:szCs w:val="24"/>
        </w:rPr>
      </w:pPr>
    </w:p>
    <w:p w14:paraId="22AFE4A0" w14:textId="77777777" w:rsidR="003E4BCA" w:rsidRPr="008D13A1" w:rsidRDefault="0045013B">
      <w:pPr>
        <w:contextualSpacing w:val="0"/>
        <w:jc w:val="both"/>
        <w:rPr>
          <w:sz w:val="24"/>
          <w:szCs w:val="24"/>
        </w:rPr>
      </w:pPr>
      <w:r w:rsidRPr="008D13A1">
        <w:rPr>
          <w:sz w:val="24"/>
          <w:szCs w:val="24"/>
        </w:rPr>
        <w:t>where,</w:t>
      </w:r>
    </w:p>
    <w:p w14:paraId="50E289C4" w14:textId="77777777" w:rsidR="003E4BCA" w:rsidRPr="008D13A1" w:rsidRDefault="0045013B">
      <w:pPr>
        <w:contextualSpacing w:val="0"/>
        <w:jc w:val="both"/>
        <w:rPr>
          <w:sz w:val="24"/>
          <w:szCs w:val="24"/>
        </w:rPr>
      </w:pPr>
      <w:r w:rsidRPr="008D13A1">
        <w:rPr>
          <w:sz w:val="24"/>
          <w:szCs w:val="24"/>
        </w:rPr>
        <w:t>||L||</w:t>
      </w:r>
      <w:r w:rsidRPr="008D13A1">
        <w:rPr>
          <w:sz w:val="24"/>
          <w:szCs w:val="24"/>
          <w:vertAlign w:val="subscript"/>
        </w:rPr>
        <w:t>*</w:t>
      </w:r>
      <w:r w:rsidRPr="008D13A1">
        <w:rPr>
          <w:sz w:val="24"/>
          <w:szCs w:val="24"/>
        </w:rPr>
        <w:t xml:space="preserve"> is nuclear norm (sum of non-zero singular values) =&gt;</w:t>
      </w:r>
      <m:oMath>
        <m:sSub>
          <m:sSubPr>
            <m:ctrlPr>
              <w:rPr>
                <w:rFonts w:ascii="Cambria Math" w:eastAsia="Cambria" w:hAnsi="Cambria Math"/>
                <w:sz w:val="24"/>
                <w:szCs w:val="24"/>
              </w:rPr>
            </m:ctrlPr>
          </m:sSubPr>
          <m:e>
            <m:d>
              <m:dPr>
                <m:begChr m:val="|"/>
                <m:endChr m:val="|"/>
                <m:ctrlPr>
                  <w:rPr>
                    <w:rFonts w:ascii="Cambria Math" w:eastAsia="Cambria" w:hAnsi="Cambria Math"/>
                    <w:sz w:val="24"/>
                    <w:szCs w:val="24"/>
                  </w:rPr>
                </m:ctrlPr>
              </m:dPr>
              <m:e>
                <m:r>
                  <w:rPr>
                    <w:rFonts w:ascii="Cambria Math" w:eastAsia="Cambria" w:hAnsi="Cambria Math"/>
                    <w:sz w:val="24"/>
                    <w:szCs w:val="24"/>
                  </w:rPr>
                  <m:t>|L|</m:t>
                </m:r>
              </m:e>
            </m:d>
          </m:e>
          <m:sub>
            <m:r>
              <w:rPr>
                <w:rFonts w:ascii="Cambria Math" w:eastAsia="Cambria" w:hAnsi="Cambria Math"/>
                <w:sz w:val="24"/>
                <w:szCs w:val="24"/>
              </w:rPr>
              <m:t>*</m:t>
            </m:r>
          </m:sub>
        </m:sSub>
        <m:r>
          <w:rPr>
            <w:rFonts w:ascii="Cambria Math" w:eastAsia="Cambria" w:hAnsi="Cambria Math"/>
            <w:sz w:val="24"/>
            <w:szCs w:val="24"/>
          </w:rPr>
          <m:t>=</m:t>
        </m:r>
        <m:nary>
          <m:naryPr>
            <m:chr m:val="∑"/>
            <m:ctrlPr>
              <w:rPr>
                <w:rFonts w:ascii="Cambria Math" w:eastAsia="Cambria" w:hAnsi="Cambria Math"/>
                <w:sz w:val="24"/>
                <w:szCs w:val="24"/>
              </w:rPr>
            </m:ctrlPr>
          </m:naryPr>
          <m:sub>
            <m:r>
              <w:rPr>
                <w:rFonts w:ascii="Cambria Math" w:eastAsia="Cambria" w:hAnsi="Cambria Math"/>
                <w:sz w:val="24"/>
                <w:szCs w:val="24"/>
              </w:rPr>
              <m:t>i=1</m:t>
            </m:r>
          </m:sub>
          <m:sup>
            <m:r>
              <w:rPr>
                <w:rFonts w:ascii="Cambria Math" w:eastAsia="Cambria" w:hAnsi="Cambria Math"/>
                <w:sz w:val="24"/>
                <w:szCs w:val="24"/>
              </w:rPr>
              <m:t>n</m:t>
            </m:r>
          </m:sup>
          <m:e>
            <m:sSub>
              <m:sSubPr>
                <m:ctrlPr>
                  <w:rPr>
                    <w:rFonts w:ascii="Cambria Math" w:eastAsia="Cambria" w:hAnsi="Cambria Math"/>
                    <w:sz w:val="24"/>
                    <w:szCs w:val="24"/>
                  </w:rPr>
                </m:ctrlPr>
              </m:sSubPr>
              <m:e>
                <m:r>
                  <w:rPr>
                    <w:rFonts w:ascii="Cambria Math" w:eastAsia="Cambria" w:hAnsi="Cambria Math"/>
                    <w:sz w:val="24"/>
                    <w:szCs w:val="24"/>
                  </w:rPr>
                  <m:t>σ</m:t>
                </m:r>
              </m:e>
              <m:sub>
                <m:r>
                  <w:rPr>
                    <w:rFonts w:ascii="Cambria Math" w:eastAsia="Cambria" w:hAnsi="Cambria Math"/>
                    <w:sz w:val="24"/>
                    <w:szCs w:val="24"/>
                  </w:rPr>
                  <m:t>i</m:t>
                </m:r>
              </m:sub>
            </m:sSub>
          </m:e>
        </m:nary>
      </m:oMath>
    </w:p>
    <w:p w14:paraId="1DCC1486" w14:textId="77777777" w:rsidR="003E4BCA" w:rsidRPr="008D13A1" w:rsidRDefault="0045013B">
      <w:pPr>
        <w:contextualSpacing w:val="0"/>
        <w:jc w:val="both"/>
        <w:rPr>
          <w:sz w:val="24"/>
          <w:szCs w:val="24"/>
        </w:rPr>
      </w:pPr>
      <w:r w:rsidRPr="008D13A1">
        <w:rPr>
          <w:sz w:val="24"/>
          <w:szCs w:val="24"/>
        </w:rPr>
        <w:lastRenderedPageBreak/>
        <w:t>||S||</w:t>
      </w:r>
      <w:r w:rsidRPr="008D13A1">
        <w:rPr>
          <w:sz w:val="24"/>
          <w:szCs w:val="24"/>
          <w:vertAlign w:val="subscript"/>
        </w:rPr>
        <w:t>1</w:t>
      </w:r>
      <w:r w:rsidRPr="008D13A1">
        <w:rPr>
          <w:sz w:val="24"/>
          <w:szCs w:val="24"/>
        </w:rPr>
        <w:t xml:space="preserve"> is entry-wise l</w:t>
      </w:r>
      <w:r w:rsidRPr="008D13A1">
        <w:rPr>
          <w:sz w:val="24"/>
          <w:szCs w:val="24"/>
          <w:vertAlign w:val="subscript"/>
        </w:rPr>
        <w:t>1</w:t>
      </w:r>
      <w:r w:rsidRPr="008D13A1">
        <w:rPr>
          <w:sz w:val="24"/>
          <w:szCs w:val="24"/>
        </w:rPr>
        <w:t xml:space="preserve"> norm (sum of non-zero entries in S) =&gt;</w:t>
      </w:r>
      <m:oMath>
        <m:sSub>
          <m:sSubPr>
            <m:ctrlPr>
              <w:rPr>
                <w:rFonts w:ascii="Cambria Math" w:eastAsia="Cambria" w:hAnsi="Cambria Math"/>
                <w:sz w:val="24"/>
                <w:szCs w:val="24"/>
              </w:rPr>
            </m:ctrlPr>
          </m:sSubPr>
          <m:e>
            <m:d>
              <m:dPr>
                <m:begChr m:val="|"/>
                <m:endChr m:val="|"/>
                <m:ctrlPr>
                  <w:rPr>
                    <w:rFonts w:ascii="Cambria Math" w:eastAsia="Cambria" w:hAnsi="Cambria Math"/>
                    <w:sz w:val="24"/>
                    <w:szCs w:val="24"/>
                  </w:rPr>
                </m:ctrlPr>
              </m:dPr>
              <m:e>
                <m:r>
                  <w:rPr>
                    <w:rFonts w:ascii="Cambria Math" w:eastAsia="Cambria" w:hAnsi="Cambria Math"/>
                    <w:sz w:val="24"/>
                    <w:szCs w:val="24"/>
                  </w:rPr>
                  <m:t>|S|</m:t>
                </m:r>
              </m:e>
            </m:d>
          </m:e>
          <m:sub>
            <m:r>
              <w:rPr>
                <w:rFonts w:ascii="Cambria Math" w:eastAsia="Cambria" w:hAnsi="Cambria Math"/>
                <w:sz w:val="24"/>
                <w:szCs w:val="24"/>
              </w:rPr>
              <m:t>1</m:t>
            </m:r>
          </m:sub>
        </m:sSub>
        <m:r>
          <w:rPr>
            <w:rFonts w:ascii="Cambria Math" w:eastAsia="Cambria" w:hAnsi="Cambria Math"/>
            <w:sz w:val="24"/>
            <w:szCs w:val="24"/>
          </w:rPr>
          <m:t>=</m:t>
        </m:r>
        <m:nary>
          <m:naryPr>
            <m:chr m:val="∑"/>
            <m:limLoc m:val="subSup"/>
            <m:supHide m:val="1"/>
            <m:ctrlPr>
              <w:rPr>
                <w:rFonts w:ascii="Cambria Math" w:eastAsia="Cambria" w:hAnsi="Cambria Math"/>
                <w:i/>
                <w:sz w:val="24"/>
                <w:szCs w:val="24"/>
              </w:rPr>
            </m:ctrlPr>
          </m:naryPr>
          <m:sub>
            <m:r>
              <w:rPr>
                <w:rFonts w:ascii="Cambria Math" w:eastAsia="Cambria" w:hAnsi="Cambria Math"/>
                <w:sz w:val="24"/>
                <w:szCs w:val="24"/>
              </w:rPr>
              <m:t>ij</m:t>
            </m:r>
          </m:sub>
          <m:sup/>
          <m:e>
            <m:r>
              <w:rPr>
                <w:rFonts w:ascii="Cambria Math" w:eastAsia="Cambria" w:hAnsi="Cambria Math"/>
                <w:sz w:val="24"/>
                <w:szCs w:val="24"/>
              </w:rPr>
              <m:t>|</m:t>
            </m:r>
            <m:sSub>
              <m:sSubPr>
                <m:ctrlPr>
                  <w:rPr>
                    <w:rFonts w:ascii="Cambria Math" w:eastAsia="Cambria" w:hAnsi="Cambria Math"/>
                    <w:sz w:val="24"/>
                    <w:szCs w:val="24"/>
                  </w:rPr>
                </m:ctrlPr>
              </m:sSubPr>
              <m:e>
                <m:r>
                  <w:rPr>
                    <w:rFonts w:ascii="Cambria Math" w:eastAsia="Cambria" w:hAnsi="Cambria Math"/>
                    <w:sz w:val="24"/>
                    <w:szCs w:val="24"/>
                  </w:rPr>
                  <m:t>S</m:t>
                </m:r>
              </m:e>
              <m:sub>
                <m:r>
                  <w:rPr>
                    <w:rFonts w:ascii="Cambria Math" w:eastAsia="Cambria" w:hAnsi="Cambria Math"/>
                    <w:sz w:val="24"/>
                    <w:szCs w:val="24"/>
                  </w:rPr>
                  <m:t>ij</m:t>
                </m:r>
              </m:sub>
            </m:sSub>
            <m:r>
              <w:rPr>
                <w:rFonts w:ascii="Cambria Math" w:eastAsia="Cambria" w:hAnsi="Cambria Math"/>
                <w:sz w:val="24"/>
                <w:szCs w:val="24"/>
              </w:rPr>
              <m:t>|</m:t>
            </m:r>
          </m:e>
        </m:nary>
      </m:oMath>
    </w:p>
    <w:p w14:paraId="393C16DF" w14:textId="77777777" w:rsidR="003E4BCA" w:rsidRPr="008D13A1" w:rsidRDefault="0045013B">
      <w:pPr>
        <w:contextualSpacing w:val="0"/>
        <w:jc w:val="both"/>
        <w:rPr>
          <w:sz w:val="24"/>
          <w:szCs w:val="24"/>
        </w:rPr>
      </w:pPr>
      <w:r w:rsidRPr="008D13A1">
        <w:rPr>
          <w:sz w:val="24"/>
          <w:szCs w:val="24"/>
        </w:rPr>
        <w:t>λ &gt; 0 is a regularization parameter to balance the terms</w:t>
      </w:r>
    </w:p>
    <w:p w14:paraId="514639B5" w14:textId="77777777" w:rsidR="003E4BCA" w:rsidRPr="008D13A1" w:rsidRDefault="0045013B">
      <w:pPr>
        <w:contextualSpacing w:val="0"/>
        <w:jc w:val="both"/>
        <w:rPr>
          <w:sz w:val="24"/>
          <w:szCs w:val="24"/>
        </w:rPr>
      </w:pPr>
      <w:r w:rsidRPr="008D13A1">
        <w:rPr>
          <w:sz w:val="24"/>
          <w:szCs w:val="24"/>
        </w:rPr>
        <w:t xml:space="preserve"> </w:t>
      </w:r>
    </w:p>
    <w:p w14:paraId="0E20C6A6" w14:textId="77777777" w:rsidR="003E4BCA" w:rsidRPr="008D13A1" w:rsidRDefault="0045013B">
      <w:pPr>
        <w:contextualSpacing w:val="0"/>
        <w:jc w:val="both"/>
        <w:rPr>
          <w:sz w:val="24"/>
          <w:szCs w:val="24"/>
        </w:rPr>
      </w:pPr>
      <w:r w:rsidRPr="008D13A1">
        <w:rPr>
          <w:sz w:val="24"/>
          <w:szCs w:val="24"/>
        </w:rPr>
        <w:t>Solving above would exactly recover low-rank L</w:t>
      </w:r>
      <w:r w:rsidRPr="008D13A1">
        <w:rPr>
          <w:sz w:val="24"/>
          <w:szCs w:val="24"/>
          <w:vertAlign w:val="subscript"/>
        </w:rPr>
        <w:t>0</w:t>
      </w:r>
      <w:r w:rsidRPr="008D13A1">
        <w:rPr>
          <w:sz w:val="24"/>
          <w:szCs w:val="24"/>
        </w:rPr>
        <w:t xml:space="preserve"> and sparse S</w:t>
      </w:r>
      <w:r w:rsidRPr="008D13A1">
        <w:rPr>
          <w:sz w:val="24"/>
          <w:szCs w:val="24"/>
          <w:vertAlign w:val="subscript"/>
        </w:rPr>
        <w:t>0</w:t>
      </w:r>
      <w:r w:rsidRPr="008D13A1">
        <w:rPr>
          <w:sz w:val="24"/>
          <w:szCs w:val="24"/>
        </w:rPr>
        <w:t>.</w:t>
      </w:r>
    </w:p>
    <w:p w14:paraId="1A718561" w14:textId="77777777" w:rsidR="003E4BCA" w:rsidRPr="008D13A1" w:rsidRDefault="003E4BCA">
      <w:pPr>
        <w:contextualSpacing w:val="0"/>
        <w:jc w:val="both"/>
        <w:rPr>
          <w:sz w:val="24"/>
          <w:szCs w:val="24"/>
        </w:rPr>
      </w:pPr>
    </w:p>
    <w:p w14:paraId="1016A120" w14:textId="77777777" w:rsidR="003E4BCA" w:rsidRPr="008D13A1" w:rsidRDefault="0045013B">
      <w:pPr>
        <w:contextualSpacing w:val="0"/>
        <w:jc w:val="both"/>
        <w:rPr>
          <w:sz w:val="24"/>
          <w:szCs w:val="24"/>
        </w:rPr>
      </w:pPr>
      <w:r w:rsidRPr="008D13A1">
        <w:rPr>
          <w:sz w:val="24"/>
          <w:szCs w:val="24"/>
        </w:rPr>
        <w:t xml:space="preserve">Once we have recovered the low-rank denoised matrix, we run the variational autoencoder structure (VAE1) </w:t>
      </w:r>
      <w:sdt>
        <w:sdtPr>
          <w:rPr>
            <w:sz w:val="24"/>
            <w:szCs w:val="24"/>
          </w:rPr>
          <w:id w:val="1093199430"/>
          <w:citation/>
        </w:sdtPr>
        <w:sdtContent>
          <w:r w:rsidR="00882BB9">
            <w:rPr>
              <w:sz w:val="24"/>
              <w:szCs w:val="24"/>
            </w:rPr>
            <w:fldChar w:fldCharType="begin"/>
          </w:r>
          <w:r w:rsidR="00882BB9">
            <w:rPr>
              <w:sz w:val="24"/>
              <w:szCs w:val="24"/>
              <w:lang w:val="en-US"/>
            </w:rPr>
            <w:instrText xml:space="preserve"> CITATION Sun17 \l 1033 </w:instrText>
          </w:r>
          <w:r w:rsidR="00882BB9">
            <w:rPr>
              <w:sz w:val="24"/>
              <w:szCs w:val="24"/>
            </w:rPr>
            <w:fldChar w:fldCharType="separate"/>
          </w:r>
          <w:r w:rsidR="00A63A2E" w:rsidRPr="00A63A2E">
            <w:rPr>
              <w:noProof/>
              <w:sz w:val="24"/>
              <w:szCs w:val="24"/>
              <w:lang w:val="en-US"/>
            </w:rPr>
            <w:t>(Sun)</w:t>
          </w:r>
          <w:r w:rsidR="00882BB9">
            <w:rPr>
              <w:sz w:val="24"/>
              <w:szCs w:val="24"/>
            </w:rPr>
            <w:fldChar w:fldCharType="end"/>
          </w:r>
        </w:sdtContent>
      </w:sdt>
      <w:r w:rsidR="00882BB9">
        <w:rPr>
          <w:sz w:val="24"/>
          <w:szCs w:val="24"/>
        </w:rPr>
        <w:t xml:space="preserve"> </w:t>
      </w:r>
      <w:r w:rsidRPr="008D13A1">
        <w:rPr>
          <w:sz w:val="24"/>
          <w:szCs w:val="24"/>
        </w:rPr>
        <w:t>as explained in section 3.1. The reason for choosing only VAE1 structure for our analysis was because the results obtained were satisfactory for our project purposes.</w:t>
      </w:r>
    </w:p>
    <w:p w14:paraId="4F2FF5A8" w14:textId="77777777" w:rsidR="003E4BCA" w:rsidRPr="008D13A1" w:rsidRDefault="003E4BCA">
      <w:pPr>
        <w:contextualSpacing w:val="0"/>
        <w:jc w:val="both"/>
        <w:rPr>
          <w:sz w:val="24"/>
          <w:szCs w:val="24"/>
        </w:rPr>
      </w:pPr>
    </w:p>
    <w:p w14:paraId="7DF00E3C" w14:textId="77777777" w:rsidR="003E4BCA" w:rsidRPr="008D13A1" w:rsidRDefault="0045013B">
      <w:pPr>
        <w:contextualSpacing w:val="0"/>
        <w:jc w:val="both"/>
        <w:rPr>
          <w:sz w:val="24"/>
          <w:szCs w:val="24"/>
        </w:rPr>
      </w:pPr>
      <w:r w:rsidRPr="008D13A1">
        <w:rPr>
          <w:sz w:val="24"/>
          <w:szCs w:val="24"/>
        </w:rPr>
        <w:t>Finally, we compare the images generated using this methodology with other models in the Numerical results section.</w:t>
      </w:r>
    </w:p>
    <w:p w14:paraId="7D5F1CB0" w14:textId="77777777" w:rsidR="003E4BCA" w:rsidRPr="00F729DF" w:rsidRDefault="003E4BCA">
      <w:pPr>
        <w:contextualSpacing w:val="0"/>
      </w:pPr>
    </w:p>
    <w:p w14:paraId="44DC86BF" w14:textId="77777777" w:rsidR="003E4BCA" w:rsidRPr="00F729DF" w:rsidRDefault="0045013B">
      <w:pPr>
        <w:pStyle w:val="Heading2"/>
        <w:contextualSpacing w:val="0"/>
        <w:jc w:val="both"/>
      </w:pPr>
      <w:bookmarkStart w:id="30" w:name="_da1ri3o6bkwc" w:colFirst="0" w:colLast="0"/>
      <w:bookmarkStart w:id="31" w:name="_Toc531771778"/>
      <w:bookmarkEnd w:id="30"/>
      <w:r w:rsidRPr="00F729DF">
        <w:t>3.3 Deep Convolutional Generative Adversarial Network</w:t>
      </w:r>
      <w:bookmarkEnd w:id="31"/>
    </w:p>
    <w:p w14:paraId="5B2A1C23" w14:textId="77777777" w:rsidR="003E4BCA" w:rsidRPr="008D13A1" w:rsidRDefault="0045013B">
      <w:pPr>
        <w:contextualSpacing w:val="0"/>
        <w:jc w:val="both"/>
        <w:rPr>
          <w:sz w:val="24"/>
          <w:szCs w:val="24"/>
        </w:rPr>
      </w:pPr>
      <w:r w:rsidRPr="008D13A1">
        <w:rPr>
          <w:sz w:val="24"/>
          <w:szCs w:val="24"/>
        </w:rPr>
        <w:t>We are going to use a TensorFlow variable scope when defining this network. This helps us in the training process later, so we can reuse our variable names for both the discriminator and the generator.</w:t>
      </w:r>
    </w:p>
    <w:p w14:paraId="798640E1" w14:textId="77777777" w:rsidR="003E4BCA" w:rsidRPr="00F729DF" w:rsidRDefault="0045013B">
      <w:pPr>
        <w:pStyle w:val="Heading3"/>
        <w:contextualSpacing w:val="0"/>
        <w:rPr>
          <w:color w:val="auto"/>
        </w:rPr>
      </w:pPr>
      <w:bookmarkStart w:id="32" w:name="_zhvfllm3njnb" w:colFirst="0" w:colLast="0"/>
      <w:bookmarkStart w:id="33" w:name="_Toc531771779"/>
      <w:bookmarkEnd w:id="32"/>
      <w:r w:rsidRPr="00F729DF">
        <w:rPr>
          <w:color w:val="auto"/>
        </w:rPr>
        <w:t>3.3.1 Discriminator network</w:t>
      </w:r>
      <w:bookmarkEnd w:id="33"/>
    </w:p>
    <w:p w14:paraId="2E73F399" w14:textId="77777777" w:rsidR="003E4BCA" w:rsidRPr="008D13A1" w:rsidRDefault="0045013B">
      <w:pPr>
        <w:contextualSpacing w:val="0"/>
        <w:jc w:val="both"/>
        <w:rPr>
          <w:sz w:val="24"/>
          <w:szCs w:val="24"/>
        </w:rPr>
      </w:pPr>
      <w:r w:rsidRPr="008D13A1">
        <w:rPr>
          <w:sz w:val="24"/>
          <w:szCs w:val="24"/>
        </w:rPr>
        <w:t>The discriminator network consists of three convolutional layers, opposed to four layers in the original architecture. We remove this last layer to simplify the model a little bit. This way, the training goes a lot faster without losing too much quality. This makes training go a little bit faster. For every layer of the network, we are going to perform a convolution, then we are going to perform batch normalization to make the network faster and more accurate, and, finally, we are going to perform a Tanh to further speed up the training. At the end, we flatten the output of the last layer and use the sigmoid activation function to get a classification. We now have a prediction whether the image is real or not.</w:t>
      </w:r>
    </w:p>
    <w:p w14:paraId="3154F1CD" w14:textId="77777777" w:rsidR="003E4BCA" w:rsidRPr="00F729DF" w:rsidRDefault="0045013B">
      <w:pPr>
        <w:pStyle w:val="Heading3"/>
        <w:contextualSpacing w:val="0"/>
        <w:rPr>
          <w:color w:val="auto"/>
        </w:rPr>
      </w:pPr>
      <w:bookmarkStart w:id="34" w:name="_u29jx2wc4yll" w:colFirst="0" w:colLast="0"/>
      <w:bookmarkStart w:id="35" w:name="_Toc531771780"/>
      <w:bookmarkEnd w:id="34"/>
      <w:r w:rsidRPr="00F729DF">
        <w:rPr>
          <w:color w:val="auto"/>
        </w:rPr>
        <w:t>3.3.2 Generator network</w:t>
      </w:r>
      <w:bookmarkEnd w:id="35"/>
    </w:p>
    <w:p w14:paraId="22CD0850" w14:textId="77777777" w:rsidR="003E4BCA" w:rsidRPr="008D13A1" w:rsidRDefault="0045013B">
      <w:pPr>
        <w:contextualSpacing w:val="0"/>
        <w:jc w:val="both"/>
        <w:rPr>
          <w:sz w:val="24"/>
          <w:szCs w:val="24"/>
        </w:rPr>
      </w:pPr>
      <w:r w:rsidRPr="008D13A1">
        <w:rPr>
          <w:sz w:val="24"/>
          <w:szCs w:val="24"/>
        </w:rPr>
        <w:t xml:space="preserve">The generator goes the other way: It is the “artist” who is trying to fool the discriminator. The generator makes use of deconvolutional layers. They are the exact opposite of a convolutional layers: Instead of performing convolutions until the image is transformed into simple numerical data, such as a classification, we perform deconvolutions to transform numerical data into an image. This is a concept which is not as known as a simple convolutional layer, since it’s used for advanced topics. We are wrapping this in a variable scope as well, just as we did in the discriminator network. Here, we are doing the same thing as the discriminator, just in the other direction. First, we take our input a random array, and feed it into our first deconvolutional layer. Each deconvolutional layer </w:t>
      </w:r>
      <w:r w:rsidRPr="008D13A1">
        <w:rPr>
          <w:sz w:val="24"/>
          <w:szCs w:val="24"/>
        </w:rPr>
        <w:lastRenderedPageBreak/>
        <w:t xml:space="preserve">performs a deconvolution and then performs batch normalization and a leaky </w:t>
      </w:r>
      <w:r w:rsidR="00F729DF" w:rsidRPr="008D13A1">
        <w:rPr>
          <w:sz w:val="24"/>
          <w:szCs w:val="24"/>
        </w:rPr>
        <w:t>T</w:t>
      </w:r>
      <w:r w:rsidRPr="008D13A1">
        <w:rPr>
          <w:sz w:val="24"/>
          <w:szCs w:val="24"/>
        </w:rPr>
        <w:t>anh as well. Then, we return the tanh activation function in the end.</w:t>
      </w:r>
    </w:p>
    <w:p w14:paraId="2EC49970" w14:textId="77777777" w:rsidR="003E4BCA" w:rsidRPr="00F729DF" w:rsidRDefault="003E4BCA">
      <w:pPr>
        <w:contextualSpacing w:val="0"/>
      </w:pPr>
    </w:p>
    <w:p w14:paraId="473F3641" w14:textId="77777777" w:rsidR="003E4BCA" w:rsidRPr="00F729DF" w:rsidRDefault="0045013B">
      <w:pPr>
        <w:pStyle w:val="Heading3"/>
        <w:contextualSpacing w:val="0"/>
        <w:rPr>
          <w:color w:val="auto"/>
        </w:rPr>
      </w:pPr>
      <w:bookmarkStart w:id="36" w:name="_1f88codz00pf" w:colFirst="0" w:colLast="0"/>
      <w:bookmarkStart w:id="37" w:name="_Toc531771781"/>
      <w:bookmarkEnd w:id="36"/>
      <w:r w:rsidRPr="00F729DF">
        <w:rPr>
          <w:color w:val="auto"/>
        </w:rPr>
        <w:t>3.3.3 DCGAN model structure</w:t>
      </w:r>
      <w:bookmarkEnd w:id="37"/>
    </w:p>
    <w:p w14:paraId="5F1129E9" w14:textId="77777777" w:rsidR="003E4BCA" w:rsidRPr="008D13A1" w:rsidRDefault="0045013B">
      <w:pPr>
        <w:contextualSpacing w:val="0"/>
        <w:jc w:val="both"/>
        <w:rPr>
          <w:sz w:val="24"/>
          <w:szCs w:val="24"/>
        </w:rPr>
      </w:pPr>
      <w:r w:rsidRPr="008D13A1">
        <w:rPr>
          <w:sz w:val="24"/>
          <w:szCs w:val="24"/>
        </w:rPr>
        <w:t>Compile discriminator and generator. For loss function: binary cross entropy, and for optimizer we choose the Adam optimizers. For Adam optimizers is an extension to stochastic gradient descent that has recently seen broader adoption for deep learning applications in computer vision and natural language processing.</w:t>
      </w:r>
    </w:p>
    <w:p w14:paraId="3081C8BB" w14:textId="77777777" w:rsidR="003E4BCA" w:rsidRPr="00F729DF" w:rsidRDefault="0045013B">
      <w:pPr>
        <w:pStyle w:val="Heading4"/>
        <w:contextualSpacing w:val="0"/>
        <w:rPr>
          <w:color w:val="auto"/>
        </w:rPr>
      </w:pPr>
      <w:bookmarkStart w:id="38" w:name="_1ye45fiz3oxn" w:colFirst="0" w:colLast="0"/>
      <w:bookmarkEnd w:id="38"/>
      <w:r w:rsidRPr="00F729DF">
        <w:rPr>
          <w:color w:val="auto"/>
        </w:rPr>
        <w:t>3.3.3.1 Generator model structure:</w:t>
      </w:r>
    </w:p>
    <w:p w14:paraId="7DFE75C9" w14:textId="77777777" w:rsidR="003E4BCA" w:rsidRPr="008D13A1" w:rsidRDefault="0045013B">
      <w:pPr>
        <w:contextualSpacing w:val="0"/>
        <w:rPr>
          <w:sz w:val="24"/>
          <w:szCs w:val="24"/>
        </w:rPr>
      </w:pPr>
      <w:r w:rsidRPr="008D13A1">
        <w:rPr>
          <w:sz w:val="24"/>
          <w:szCs w:val="24"/>
        </w:rPr>
        <w:t>Generate a single 28 x 28 x 1 image from 100 units.</w:t>
      </w:r>
    </w:p>
    <w:p w14:paraId="25F9A7A4" w14:textId="77777777" w:rsidR="003E4BCA" w:rsidRPr="008D13A1" w:rsidRDefault="0045013B">
      <w:pPr>
        <w:contextualSpacing w:val="0"/>
        <w:rPr>
          <w:sz w:val="24"/>
          <w:szCs w:val="24"/>
        </w:rPr>
      </w:pPr>
      <w:r w:rsidRPr="008D13A1">
        <w:rPr>
          <w:sz w:val="24"/>
          <w:szCs w:val="24"/>
        </w:rPr>
        <w:t>{z1,z2</w:t>
      </w:r>
      <w:r w:rsidR="00F729DF" w:rsidRPr="008D13A1">
        <w:rPr>
          <w:sz w:val="24"/>
          <w:szCs w:val="24"/>
        </w:rPr>
        <w:t>….</w:t>
      </w:r>
      <w:r w:rsidRPr="008D13A1">
        <w:rPr>
          <w:sz w:val="24"/>
          <w:szCs w:val="24"/>
        </w:rPr>
        <w:t xml:space="preserve">z100}(-1 </w:t>
      </w:r>
      <w:r w:rsidRPr="008D13A1">
        <w:rPr>
          <w:rFonts w:ascii="Cambria Math" w:eastAsia="Cambria Math" w:hAnsi="Cambria Math" w:cs="Cambria Math"/>
          <w:sz w:val="24"/>
          <w:szCs w:val="24"/>
        </w:rPr>
        <w:t>⥶</w:t>
      </w:r>
      <w:r w:rsidRPr="008D13A1">
        <w:rPr>
          <w:sz w:val="24"/>
          <w:szCs w:val="24"/>
        </w:rPr>
        <w:t xml:space="preserve"> z </w:t>
      </w:r>
      <w:r w:rsidRPr="008D13A1">
        <w:rPr>
          <w:rFonts w:ascii="Cambria Math" w:eastAsia="Cambria Math" w:hAnsi="Cambria Math" w:cs="Cambria Math"/>
          <w:sz w:val="24"/>
          <w:szCs w:val="24"/>
        </w:rPr>
        <w:t>⥶</w:t>
      </w:r>
      <w:r w:rsidRPr="008D13A1">
        <w:rPr>
          <w:rFonts w:ascii="Arial Unicode MS" w:eastAsia="Arial Unicode MS" w:hAnsi="Arial Unicode MS" w:cs="Arial Unicode MS"/>
          <w:sz w:val="24"/>
          <w:szCs w:val="24"/>
        </w:rPr>
        <w:t xml:space="preserve"> 1) → reshape layer →16x(7x7) → 4x(14x14)→ 1x(28x28)</w:t>
      </w:r>
    </w:p>
    <w:p w14:paraId="75A10FB9" w14:textId="77777777" w:rsidR="003E4BCA" w:rsidRPr="00F729DF" w:rsidRDefault="0045013B">
      <w:pPr>
        <w:pStyle w:val="Heading4"/>
        <w:contextualSpacing w:val="0"/>
        <w:rPr>
          <w:color w:val="auto"/>
        </w:rPr>
      </w:pPr>
      <w:bookmarkStart w:id="39" w:name="_z2h8c2qqt51o" w:colFirst="0" w:colLast="0"/>
      <w:bookmarkEnd w:id="39"/>
      <w:r w:rsidRPr="00F729DF">
        <w:rPr>
          <w:color w:val="auto"/>
        </w:rPr>
        <w:t>3.3.3.2 Discriminator model structure:</w:t>
      </w:r>
    </w:p>
    <w:p w14:paraId="3EE5218C" w14:textId="77777777" w:rsidR="003E4BCA" w:rsidRPr="008D13A1" w:rsidRDefault="0045013B">
      <w:pPr>
        <w:contextualSpacing w:val="0"/>
        <w:rPr>
          <w:sz w:val="24"/>
          <w:szCs w:val="24"/>
        </w:rPr>
      </w:pPr>
      <w:r w:rsidRPr="008D13A1">
        <w:rPr>
          <w:sz w:val="24"/>
          <w:szCs w:val="24"/>
        </w:rPr>
        <w:t>Calculate a probability that a single 28 x 28 x 1 image is authentic.</w:t>
      </w:r>
    </w:p>
    <w:p w14:paraId="7744BCB7" w14:textId="77777777" w:rsidR="003E4BCA" w:rsidRPr="008D13A1" w:rsidRDefault="0045013B">
      <w:pPr>
        <w:contextualSpacing w:val="0"/>
        <w:rPr>
          <w:sz w:val="24"/>
          <w:szCs w:val="24"/>
        </w:rPr>
      </w:pPr>
      <w:r w:rsidRPr="008D13A1">
        <w:rPr>
          <w:rFonts w:ascii="Arial Unicode MS" w:eastAsia="Arial Unicode MS" w:hAnsi="Arial Unicode MS" w:cs="Arial Unicode MS"/>
          <w:sz w:val="24"/>
          <w:szCs w:val="24"/>
        </w:rPr>
        <w:t>1 x (28x28)→ 4x(14x14) →16x(7x7) → dense layer: Probability of authentic image</w:t>
      </w:r>
    </w:p>
    <w:p w14:paraId="2308B5EA" w14:textId="77777777" w:rsidR="003E4BCA" w:rsidRPr="00F729DF" w:rsidRDefault="0045013B">
      <w:pPr>
        <w:pStyle w:val="Heading3"/>
        <w:contextualSpacing w:val="0"/>
        <w:rPr>
          <w:color w:val="auto"/>
        </w:rPr>
      </w:pPr>
      <w:bookmarkStart w:id="40" w:name="_kgimgbwozrnn" w:colFirst="0" w:colLast="0"/>
      <w:bookmarkStart w:id="41" w:name="_Toc531771782"/>
      <w:bookmarkEnd w:id="40"/>
      <w:r w:rsidRPr="00F729DF">
        <w:rPr>
          <w:color w:val="auto"/>
        </w:rPr>
        <w:t>3.3.4 B</w:t>
      </w:r>
      <w:r w:rsidR="006A25D2">
        <w:rPr>
          <w:color w:val="auto"/>
        </w:rPr>
        <w:t>atch Size</w:t>
      </w:r>
      <w:r w:rsidRPr="00F729DF">
        <w:rPr>
          <w:color w:val="auto"/>
        </w:rPr>
        <w:t>:</w:t>
      </w:r>
      <w:bookmarkEnd w:id="41"/>
    </w:p>
    <w:p w14:paraId="2037882F" w14:textId="77777777" w:rsidR="003E4BCA" w:rsidRPr="00F729DF" w:rsidRDefault="0045013B">
      <w:pPr>
        <w:contextualSpacing w:val="0"/>
      </w:pPr>
      <w:r w:rsidRPr="008D13A1">
        <w:rPr>
          <w:sz w:val="24"/>
          <w:szCs w:val="24"/>
        </w:rPr>
        <w:t>Our batch size is 100, which means modify filter parameters using 100 generated images and 100 Flower images at a time.</w:t>
      </w:r>
    </w:p>
    <w:p w14:paraId="0D703311" w14:textId="77777777" w:rsidR="003E4BCA" w:rsidRPr="00F729DF" w:rsidRDefault="0045013B">
      <w:pPr>
        <w:pStyle w:val="Heading1"/>
        <w:contextualSpacing w:val="0"/>
        <w:jc w:val="both"/>
      </w:pPr>
      <w:bookmarkStart w:id="42" w:name="_9xj8xqp25rsc" w:colFirst="0" w:colLast="0"/>
      <w:bookmarkStart w:id="43" w:name="_g0bqzc7katqs" w:colFirst="0" w:colLast="0"/>
      <w:bookmarkStart w:id="44" w:name="_Toc531771783"/>
      <w:bookmarkEnd w:id="42"/>
      <w:bookmarkEnd w:id="43"/>
      <w:r w:rsidRPr="00F729DF">
        <w:t>4. Numerical Results</w:t>
      </w:r>
      <w:bookmarkEnd w:id="44"/>
    </w:p>
    <w:p w14:paraId="2463CB4D" w14:textId="77777777" w:rsidR="003E4BCA" w:rsidRPr="008D13A1" w:rsidRDefault="0045013B">
      <w:pPr>
        <w:contextualSpacing w:val="0"/>
        <w:rPr>
          <w:sz w:val="24"/>
          <w:szCs w:val="24"/>
        </w:rPr>
      </w:pPr>
      <w:r w:rsidRPr="008D13A1">
        <w:rPr>
          <w:sz w:val="24"/>
          <w:szCs w:val="24"/>
        </w:rPr>
        <w:t xml:space="preserve">In this section, we compared the quality of generative images by using MNIST dataset </w:t>
      </w:r>
      <w:sdt>
        <w:sdtPr>
          <w:rPr>
            <w:sz w:val="24"/>
            <w:szCs w:val="24"/>
          </w:rPr>
          <w:id w:val="-645042683"/>
          <w:citation/>
        </w:sdtPr>
        <w:sdtContent>
          <w:r w:rsidR="00DE70C8">
            <w:rPr>
              <w:sz w:val="24"/>
              <w:szCs w:val="24"/>
            </w:rPr>
            <w:fldChar w:fldCharType="begin"/>
          </w:r>
          <w:r w:rsidR="00DE70C8">
            <w:rPr>
              <w:sz w:val="24"/>
              <w:szCs w:val="24"/>
              <w:lang w:val="en-US"/>
            </w:rPr>
            <w:instrText xml:space="preserve"> CITATION LeC18 \l 1033 </w:instrText>
          </w:r>
          <w:r w:rsidR="00DE70C8">
            <w:rPr>
              <w:sz w:val="24"/>
              <w:szCs w:val="24"/>
            </w:rPr>
            <w:fldChar w:fldCharType="separate"/>
          </w:r>
          <w:r w:rsidR="00A63A2E" w:rsidRPr="00A63A2E">
            <w:rPr>
              <w:noProof/>
              <w:sz w:val="24"/>
              <w:szCs w:val="24"/>
              <w:lang w:val="en-US"/>
            </w:rPr>
            <w:t>(LeCun, Cortes and Burges)</w:t>
          </w:r>
          <w:r w:rsidR="00DE70C8">
            <w:rPr>
              <w:sz w:val="24"/>
              <w:szCs w:val="24"/>
            </w:rPr>
            <w:fldChar w:fldCharType="end"/>
          </w:r>
        </w:sdtContent>
      </w:sdt>
      <w:r w:rsidRPr="008D13A1">
        <w:rPr>
          <w:sz w:val="24"/>
          <w:szCs w:val="24"/>
        </w:rPr>
        <w:t xml:space="preserve"> with three methods, RVAE, RPCA+VAE and DCGAN. The training set consists of 55,000 instances and each instance is a 28*</w:t>
      </w:r>
      <w:r w:rsidR="009D7354" w:rsidRPr="008D13A1">
        <w:rPr>
          <w:sz w:val="24"/>
          <w:szCs w:val="24"/>
        </w:rPr>
        <w:t>28-pixel</w:t>
      </w:r>
      <w:r w:rsidRPr="008D13A1">
        <w:rPr>
          <w:sz w:val="24"/>
          <w:szCs w:val="24"/>
        </w:rPr>
        <w:t xml:space="preserve"> image with some Gaussian noise.   </w:t>
      </w:r>
    </w:p>
    <w:p w14:paraId="237AFE53" w14:textId="77777777" w:rsidR="003E4BCA" w:rsidRPr="00F729DF" w:rsidRDefault="0045013B">
      <w:pPr>
        <w:pStyle w:val="Heading2"/>
        <w:contextualSpacing w:val="0"/>
        <w:jc w:val="both"/>
      </w:pPr>
      <w:bookmarkStart w:id="45" w:name="_5ue0phy5umpd" w:colFirst="0" w:colLast="0"/>
      <w:bookmarkStart w:id="46" w:name="_Toc531771784"/>
      <w:bookmarkEnd w:id="45"/>
      <w:r w:rsidRPr="00F729DF">
        <w:t>4.1 Result of Robust Variational Autoencoder</w:t>
      </w:r>
      <w:bookmarkEnd w:id="46"/>
    </w:p>
    <w:p w14:paraId="407B7637" w14:textId="77777777" w:rsidR="003E4BCA" w:rsidRPr="008D13A1" w:rsidRDefault="0045013B">
      <w:pPr>
        <w:contextualSpacing w:val="0"/>
        <w:jc w:val="both"/>
        <w:rPr>
          <w:sz w:val="24"/>
          <w:szCs w:val="24"/>
        </w:rPr>
      </w:pPr>
      <w:r w:rsidRPr="008D13A1">
        <w:rPr>
          <w:sz w:val="24"/>
          <w:szCs w:val="24"/>
        </w:rPr>
        <w:t xml:space="preserve">We implemented RVAE using </w:t>
      </w:r>
      <w:r w:rsidR="009D7354" w:rsidRPr="008D13A1">
        <w:rPr>
          <w:sz w:val="24"/>
          <w:szCs w:val="24"/>
        </w:rPr>
        <w:t>TensorFlow</w:t>
      </w:r>
      <w:r w:rsidRPr="008D13A1">
        <w:rPr>
          <w:sz w:val="24"/>
          <w:szCs w:val="24"/>
        </w:rPr>
        <w:t xml:space="preserve">, version 1.11.0 </w:t>
      </w:r>
      <w:sdt>
        <w:sdtPr>
          <w:rPr>
            <w:sz w:val="24"/>
            <w:szCs w:val="24"/>
          </w:rPr>
          <w:id w:val="794412279"/>
          <w:citation/>
        </w:sdtPr>
        <w:sdtContent>
          <w:r w:rsidR="00DE70C8">
            <w:rPr>
              <w:sz w:val="24"/>
              <w:szCs w:val="24"/>
            </w:rPr>
            <w:fldChar w:fldCharType="begin"/>
          </w:r>
          <w:r w:rsidR="00DE70C8">
            <w:rPr>
              <w:sz w:val="24"/>
              <w:szCs w:val="24"/>
              <w:lang w:val="en-US"/>
            </w:rPr>
            <w:instrText xml:space="preserve"> CITATION Ten18 \l 1033 </w:instrText>
          </w:r>
          <w:r w:rsidR="00DE70C8">
            <w:rPr>
              <w:sz w:val="24"/>
              <w:szCs w:val="24"/>
            </w:rPr>
            <w:fldChar w:fldCharType="separate"/>
          </w:r>
          <w:r w:rsidR="00A63A2E" w:rsidRPr="00A63A2E">
            <w:rPr>
              <w:noProof/>
              <w:sz w:val="24"/>
              <w:szCs w:val="24"/>
              <w:lang w:val="en-US"/>
            </w:rPr>
            <w:t>(TensorFlow)</w:t>
          </w:r>
          <w:r w:rsidR="00DE70C8">
            <w:rPr>
              <w:sz w:val="24"/>
              <w:szCs w:val="24"/>
            </w:rPr>
            <w:fldChar w:fldCharType="end"/>
          </w:r>
        </w:sdtContent>
      </w:sdt>
      <w:r w:rsidRPr="008D13A1">
        <w:rPr>
          <w:sz w:val="24"/>
          <w:szCs w:val="24"/>
        </w:rPr>
        <w:t>. We ran our experiments on Turing server</w:t>
      </w:r>
      <w:r w:rsidR="00882BB9">
        <w:rPr>
          <w:sz w:val="24"/>
          <w:szCs w:val="24"/>
        </w:rPr>
        <w:t xml:space="preserve"> </w:t>
      </w:r>
      <w:sdt>
        <w:sdtPr>
          <w:rPr>
            <w:sz w:val="24"/>
            <w:szCs w:val="24"/>
          </w:rPr>
          <w:id w:val="627817733"/>
          <w:citation/>
        </w:sdtPr>
        <w:sdtContent>
          <w:r w:rsidR="00882BB9">
            <w:rPr>
              <w:sz w:val="24"/>
              <w:szCs w:val="24"/>
            </w:rPr>
            <w:fldChar w:fldCharType="begin"/>
          </w:r>
          <w:r w:rsidR="00882BB9">
            <w:rPr>
              <w:sz w:val="24"/>
              <w:szCs w:val="24"/>
              <w:lang w:val="en-US"/>
            </w:rPr>
            <w:instrText xml:space="preserve"> CITATION WPI18 \l 1033 </w:instrText>
          </w:r>
          <w:r w:rsidR="00882BB9">
            <w:rPr>
              <w:sz w:val="24"/>
              <w:szCs w:val="24"/>
            </w:rPr>
            <w:fldChar w:fldCharType="separate"/>
          </w:r>
          <w:r w:rsidR="00A63A2E" w:rsidRPr="00A63A2E">
            <w:rPr>
              <w:noProof/>
              <w:sz w:val="24"/>
              <w:szCs w:val="24"/>
              <w:lang w:val="en-US"/>
            </w:rPr>
            <w:t>(WPI)</w:t>
          </w:r>
          <w:r w:rsidR="00882BB9">
            <w:rPr>
              <w:sz w:val="24"/>
              <w:szCs w:val="24"/>
            </w:rPr>
            <w:fldChar w:fldCharType="end"/>
          </w:r>
        </w:sdtContent>
      </w:sdt>
      <w:r w:rsidRPr="008D13A1">
        <w:rPr>
          <w:sz w:val="24"/>
          <w:szCs w:val="24"/>
        </w:rPr>
        <w:t xml:space="preserve"> with 16 GPUs and 32 GB memory. As we mentioned in section 3.2, there were three structures of VAE. For all the structures, we used the same learning rate which is 1e-3 and batch size equals to 256 and 30 epochs but different </w:t>
      </w:r>
      <m:oMath>
        <m:r>
          <w:rPr>
            <w:rFonts w:ascii="Cambria Math" w:hAnsi="Cambria Math"/>
            <w:sz w:val="24"/>
            <w:szCs w:val="24"/>
          </w:rPr>
          <m:t>λ</m:t>
        </m:r>
      </m:oMath>
      <w:r w:rsidRPr="008D13A1">
        <w:rPr>
          <w:sz w:val="24"/>
          <w:szCs w:val="24"/>
        </w:rPr>
        <w:t xml:space="preserve"> with 1, 10, 100, 500, 1000, 2000 and 3000 to train the model. For our experimentation, we generated multiple images for each structure of VAE by varying the values of </w:t>
      </w:r>
      <m:oMath>
        <m:r>
          <w:rPr>
            <w:rFonts w:ascii="Cambria Math" w:hAnsi="Cambria Math"/>
            <w:sz w:val="24"/>
            <w:szCs w:val="24"/>
          </w:rPr>
          <m:t>λ</m:t>
        </m:r>
      </m:oMath>
      <w:r w:rsidRPr="008D13A1">
        <w:rPr>
          <w:sz w:val="24"/>
          <w:szCs w:val="24"/>
        </w:rPr>
        <w:t xml:space="preserve"> and noise factor.</w:t>
      </w:r>
    </w:p>
    <w:p w14:paraId="5B73016F" w14:textId="77777777" w:rsidR="003E4BCA" w:rsidRPr="008D13A1" w:rsidRDefault="003E4BCA">
      <w:pPr>
        <w:contextualSpacing w:val="0"/>
        <w:jc w:val="both"/>
        <w:rPr>
          <w:sz w:val="24"/>
          <w:szCs w:val="24"/>
        </w:rPr>
      </w:pPr>
    </w:p>
    <w:p w14:paraId="660AD6EA" w14:textId="77777777" w:rsidR="003E4BCA" w:rsidRPr="008D13A1" w:rsidRDefault="0045013B">
      <w:pPr>
        <w:contextualSpacing w:val="0"/>
        <w:jc w:val="both"/>
        <w:rPr>
          <w:sz w:val="24"/>
          <w:szCs w:val="24"/>
        </w:rPr>
      </w:pPr>
      <w:r w:rsidRPr="008D13A1">
        <w:rPr>
          <w:sz w:val="24"/>
          <w:szCs w:val="24"/>
        </w:rPr>
        <w:t xml:space="preserve">Compared with different generative images, we found that RVAE 3 had the best performance in two noise factor settings with </w:t>
      </w:r>
      <m:oMath>
        <m:r>
          <w:rPr>
            <w:rFonts w:ascii="Cambria Math" w:hAnsi="Cambria Math"/>
            <w:sz w:val="24"/>
            <w:szCs w:val="24"/>
          </w:rPr>
          <m:t>λ=100</m:t>
        </m:r>
      </m:oMath>
      <w:r w:rsidRPr="008D13A1">
        <w:rPr>
          <w:sz w:val="24"/>
          <w:szCs w:val="24"/>
        </w:rPr>
        <w:t xml:space="preserve">. Figure 4.1.1 shows the loss of all three structures with noise factor equal to 0.2 and 0.4, respectively. As the training epochs increased, all the loss decreased. However, after 15 iterations, we noticed that there was a gap in RVAE 2 with 20% noise. At this point, we do not have a good explanation about of this gap yet. </w:t>
      </w:r>
    </w:p>
    <w:p w14:paraId="48E3B5CF" w14:textId="77777777" w:rsidR="003E4BCA" w:rsidRPr="008D13A1" w:rsidRDefault="003E4BCA">
      <w:pPr>
        <w:contextualSpacing w:val="0"/>
        <w:jc w:val="both"/>
        <w:rPr>
          <w:sz w:val="24"/>
          <w:szCs w:val="24"/>
        </w:rPr>
      </w:pPr>
    </w:p>
    <w:p w14:paraId="62C2A821" w14:textId="77777777" w:rsidR="003E4BCA" w:rsidRPr="008D13A1" w:rsidRDefault="0045013B">
      <w:pPr>
        <w:contextualSpacing w:val="0"/>
        <w:jc w:val="both"/>
        <w:rPr>
          <w:sz w:val="24"/>
          <w:szCs w:val="24"/>
        </w:rPr>
      </w:pPr>
      <w:r w:rsidRPr="008D13A1">
        <w:rPr>
          <w:sz w:val="24"/>
          <w:szCs w:val="24"/>
        </w:rPr>
        <w:t xml:space="preserve">Figure 4.1.2 and 4.1.3 show the loss changes when </w:t>
      </w:r>
      <m:oMath>
        <m:r>
          <w:rPr>
            <w:rFonts w:ascii="Cambria Math" w:hAnsi="Cambria Math"/>
            <w:sz w:val="24"/>
            <w:szCs w:val="24"/>
          </w:rPr>
          <m:t>λ=1</m:t>
        </m:r>
      </m:oMath>
      <w:r w:rsidRPr="008D13A1">
        <w:rPr>
          <w:sz w:val="24"/>
          <w:szCs w:val="24"/>
        </w:rPr>
        <w:t xml:space="preserve">and </w:t>
      </w:r>
      <m:oMath>
        <m:r>
          <w:rPr>
            <w:rFonts w:ascii="Cambria Math" w:hAnsi="Cambria Math"/>
            <w:sz w:val="24"/>
            <w:szCs w:val="24"/>
          </w:rPr>
          <m:t>λ=1000</m:t>
        </m:r>
      </m:oMath>
      <w:r w:rsidR="008D13A1">
        <w:rPr>
          <w:sz w:val="24"/>
          <w:szCs w:val="24"/>
        </w:rPr>
        <w:t xml:space="preserve"> </w:t>
      </w:r>
      <w:r w:rsidRPr="008D13A1">
        <w:rPr>
          <w:sz w:val="24"/>
          <w:szCs w:val="24"/>
        </w:rPr>
        <w:t xml:space="preserve">respectively. From our understanding, when </w:t>
      </w:r>
      <m:oMath>
        <m:r>
          <w:rPr>
            <w:rFonts w:ascii="Cambria Math" w:hAnsi="Cambria Math"/>
            <w:sz w:val="24"/>
            <w:szCs w:val="24"/>
          </w:rPr>
          <m:t>λ=0</m:t>
        </m:r>
      </m:oMath>
      <w:r w:rsidRPr="008D13A1">
        <w:rPr>
          <w:sz w:val="24"/>
          <w:szCs w:val="24"/>
        </w:rPr>
        <w:t xml:space="preserve">, RVAE is simply VAE since everything is treated as the input data for learning for image generation (i.e. data with noise). As noticed in the RDA paper, a small value of </w:t>
      </w:r>
      <m:oMath>
        <m:r>
          <w:rPr>
            <w:rFonts w:ascii="Cambria Math" w:hAnsi="Cambria Math"/>
            <w:sz w:val="24"/>
            <w:szCs w:val="24"/>
          </w:rPr>
          <m:t>λ</m:t>
        </m:r>
      </m:oMath>
      <w:r w:rsidRPr="008D13A1">
        <w:rPr>
          <w:sz w:val="24"/>
          <w:szCs w:val="24"/>
        </w:rPr>
        <w:t xml:space="preserve"> would encourage much of the data to be isolated as noise. At </w:t>
      </w:r>
      <m:oMath>
        <m:r>
          <w:rPr>
            <w:rFonts w:ascii="Cambria Math" w:hAnsi="Cambria Math"/>
            <w:sz w:val="24"/>
            <w:szCs w:val="24"/>
          </w:rPr>
          <m:t>λ=1</m:t>
        </m:r>
      </m:oMath>
      <w:r w:rsidRPr="008D13A1">
        <w:rPr>
          <w:sz w:val="24"/>
          <w:szCs w:val="24"/>
        </w:rPr>
        <w:t xml:space="preserve">, a large part of the data would be treated as noise and the learning for the image generation would be completely random. For larger values of </w:t>
      </w:r>
      <m:oMath>
        <m:r>
          <w:rPr>
            <w:rFonts w:ascii="Cambria Math" w:hAnsi="Cambria Math"/>
            <w:sz w:val="24"/>
            <w:szCs w:val="24"/>
          </w:rPr>
          <m:t>λ</m:t>
        </m:r>
      </m:oMath>
      <w:r w:rsidRPr="008D13A1">
        <w:rPr>
          <w:sz w:val="24"/>
          <w:szCs w:val="24"/>
        </w:rPr>
        <w:t xml:space="preserve">, very little noise is removed from the input data. This leads to worse results (image with noise) in image generation. The value of the </w:t>
      </w:r>
      <m:oMath>
        <m:r>
          <w:rPr>
            <w:rFonts w:ascii="Cambria Math" w:hAnsi="Cambria Math"/>
            <w:sz w:val="24"/>
            <w:szCs w:val="24"/>
          </w:rPr>
          <m:t>λ</m:t>
        </m:r>
      </m:oMath>
      <w:r w:rsidR="008D13A1">
        <w:rPr>
          <w:sz w:val="24"/>
          <w:szCs w:val="24"/>
        </w:rPr>
        <w:t xml:space="preserve"> </w:t>
      </w:r>
      <w:r w:rsidRPr="008D13A1">
        <w:rPr>
          <w:sz w:val="24"/>
          <w:szCs w:val="24"/>
        </w:rPr>
        <w:t>has to be somewhere in the middle where the image generation gives us best results. From our experimentation, we found it to be closer to 100.</w:t>
      </w:r>
    </w:p>
    <w:p w14:paraId="60B8E356" w14:textId="77777777" w:rsidR="003E4BCA" w:rsidRPr="008D13A1" w:rsidRDefault="003E4BCA">
      <w:pPr>
        <w:contextualSpacing w:val="0"/>
        <w:jc w:val="both"/>
        <w:rPr>
          <w:sz w:val="24"/>
          <w:szCs w:val="24"/>
        </w:rPr>
      </w:pPr>
    </w:p>
    <w:p w14:paraId="2FF642EB" w14:textId="77777777" w:rsidR="003E4BCA" w:rsidRPr="008D13A1" w:rsidRDefault="0045013B">
      <w:pPr>
        <w:contextualSpacing w:val="0"/>
        <w:jc w:val="both"/>
        <w:rPr>
          <w:sz w:val="24"/>
          <w:szCs w:val="24"/>
        </w:rPr>
      </w:pPr>
      <w:r w:rsidRPr="008D13A1">
        <w:rPr>
          <w:sz w:val="24"/>
          <w:szCs w:val="24"/>
        </w:rPr>
        <w:t xml:space="preserve">From Figure 4.1.2, we can see the loss didn’t converge with the training step increased. Which means the more we train the model trained, the worse the images generated. Figure 4.1.4 and 4.1.5 show the examples of the generation when </w:t>
      </w:r>
      <m:oMath>
        <m:r>
          <w:rPr>
            <w:rFonts w:ascii="Cambria Math" w:hAnsi="Cambria Math"/>
            <w:sz w:val="24"/>
            <w:szCs w:val="24"/>
          </w:rPr>
          <m:t>λ=1</m:t>
        </m:r>
      </m:oMath>
      <w:r w:rsidR="008D13A1">
        <w:rPr>
          <w:sz w:val="24"/>
          <w:szCs w:val="24"/>
        </w:rPr>
        <w:t xml:space="preserve"> </w:t>
      </w:r>
      <w:r w:rsidRPr="008D13A1">
        <w:rPr>
          <w:sz w:val="24"/>
          <w:szCs w:val="24"/>
        </w:rPr>
        <w:t xml:space="preserve">of RVAE 1 with 40% noise. </w:t>
      </w:r>
    </w:p>
    <w:p w14:paraId="157201B2" w14:textId="77777777" w:rsidR="003E4BCA" w:rsidRPr="008D13A1" w:rsidRDefault="003E4BCA">
      <w:pPr>
        <w:contextualSpacing w:val="0"/>
        <w:jc w:val="both"/>
        <w:rPr>
          <w:sz w:val="24"/>
          <w:szCs w:val="24"/>
        </w:rPr>
      </w:pPr>
    </w:p>
    <w:p w14:paraId="51B7D8B6" w14:textId="77777777" w:rsidR="003E4BCA" w:rsidRPr="008D13A1" w:rsidRDefault="0045013B">
      <w:pPr>
        <w:contextualSpacing w:val="0"/>
        <w:jc w:val="both"/>
        <w:rPr>
          <w:sz w:val="24"/>
          <w:szCs w:val="24"/>
        </w:rPr>
      </w:pPr>
      <w:r w:rsidRPr="008D13A1">
        <w:rPr>
          <w:sz w:val="24"/>
          <w:szCs w:val="24"/>
        </w:rPr>
        <w:t xml:space="preserve">Although the loss didn’t decrease very much when </w:t>
      </w:r>
      <m:oMath>
        <m:r>
          <w:rPr>
            <w:rFonts w:ascii="Cambria Math" w:hAnsi="Cambria Math"/>
            <w:sz w:val="24"/>
            <w:szCs w:val="24"/>
          </w:rPr>
          <m:t xml:space="preserve">λ=2000 </m:t>
        </m:r>
      </m:oMath>
      <w:r w:rsidRPr="008D13A1">
        <w:rPr>
          <w:sz w:val="24"/>
          <w:szCs w:val="24"/>
        </w:rPr>
        <w:t xml:space="preserve">in Figure 4.1.3, and there were gaps in RVAE 1 and RVAE 2, the generation was not as bad as what happened when </w:t>
      </w:r>
      <m:oMath>
        <m:r>
          <w:rPr>
            <w:rFonts w:ascii="Cambria Math" w:hAnsi="Cambria Math"/>
            <w:sz w:val="24"/>
            <w:szCs w:val="24"/>
          </w:rPr>
          <m:t>λ=1</m:t>
        </m:r>
      </m:oMath>
      <w:r w:rsidRPr="008D13A1">
        <w:rPr>
          <w:sz w:val="24"/>
          <w:szCs w:val="24"/>
        </w:rPr>
        <w:t>. And probably because of the gap, RVAE 1 and RVAE 2 generated blank images after 11 epoch</w:t>
      </w:r>
      <w:r w:rsidR="009D7354" w:rsidRPr="008D13A1">
        <w:rPr>
          <w:sz w:val="24"/>
          <w:szCs w:val="24"/>
        </w:rPr>
        <w:t>s</w:t>
      </w:r>
      <w:r w:rsidRPr="008D13A1">
        <w:rPr>
          <w:sz w:val="24"/>
          <w:szCs w:val="24"/>
        </w:rPr>
        <w:t xml:space="preserve"> and 19 </w:t>
      </w:r>
      <w:r w:rsidR="009D7354" w:rsidRPr="008D13A1">
        <w:rPr>
          <w:sz w:val="24"/>
          <w:szCs w:val="24"/>
        </w:rPr>
        <w:t>epochs</w:t>
      </w:r>
      <w:r w:rsidRPr="008D13A1">
        <w:rPr>
          <w:sz w:val="24"/>
          <w:szCs w:val="24"/>
        </w:rPr>
        <w:t xml:space="preserve"> respectively and we are unsure for the reason. Figure 4.1.6 and 4.1.7 show the examples of generation when </w:t>
      </w:r>
      <m:oMath>
        <m:r>
          <w:rPr>
            <w:rFonts w:ascii="Cambria Math" w:hAnsi="Cambria Math"/>
            <w:sz w:val="24"/>
            <w:szCs w:val="24"/>
          </w:rPr>
          <m:t>λ=2000</m:t>
        </m:r>
      </m:oMath>
      <w:r w:rsidRPr="008D13A1">
        <w:rPr>
          <w:sz w:val="24"/>
          <w:szCs w:val="24"/>
        </w:rPr>
        <w:t>of RVAE 2 with 20% noise. Compared with Figure 4.1.5, the generation in 4.1.7 were much better.</w:t>
      </w:r>
    </w:p>
    <w:p w14:paraId="1501B029" w14:textId="77777777" w:rsidR="003E4BCA" w:rsidRPr="008D13A1" w:rsidRDefault="003E4BCA">
      <w:pPr>
        <w:contextualSpacing w:val="0"/>
        <w:rPr>
          <w:sz w:val="24"/>
          <w:szCs w:val="24"/>
        </w:rPr>
      </w:pPr>
    </w:p>
    <w:p w14:paraId="7CCFD9E6" w14:textId="77777777" w:rsidR="003E4BCA" w:rsidRPr="008D13A1" w:rsidRDefault="0045013B">
      <w:pPr>
        <w:contextualSpacing w:val="0"/>
        <w:jc w:val="both"/>
        <w:rPr>
          <w:sz w:val="24"/>
          <w:szCs w:val="24"/>
        </w:rPr>
      </w:pPr>
      <w:r w:rsidRPr="008D13A1">
        <w:rPr>
          <w:sz w:val="24"/>
          <w:szCs w:val="24"/>
        </w:rPr>
        <w:t xml:space="preserve">Our best generation was when </w:t>
      </w:r>
      <m:oMath>
        <m:r>
          <w:rPr>
            <w:rFonts w:ascii="Cambria Math" w:hAnsi="Cambria Math"/>
            <w:sz w:val="24"/>
            <w:szCs w:val="24"/>
          </w:rPr>
          <m:t>λ=100</m:t>
        </m:r>
      </m:oMath>
      <w:r w:rsidRPr="008D13A1">
        <w:rPr>
          <w:sz w:val="24"/>
          <w:szCs w:val="24"/>
        </w:rPr>
        <w:t xml:space="preserve">. From the loss plot, it looks like RVE 2 had the best performance. However, we found the generation of RVE 3 was the best when evaluated by visual inspection in both noise factors. Figure 4.1.8 and 4.1.9 show the generation at the first epoch and the last epoch of RVAE 3 when </w:t>
      </w:r>
      <m:oMath>
        <m:r>
          <w:rPr>
            <w:rFonts w:ascii="Cambria Math" w:hAnsi="Cambria Math"/>
            <w:sz w:val="24"/>
            <w:szCs w:val="24"/>
          </w:rPr>
          <m:t>λ=100</m:t>
        </m:r>
      </m:oMath>
      <w:r w:rsidRPr="008D13A1">
        <w:rPr>
          <w:sz w:val="24"/>
          <w:szCs w:val="24"/>
        </w:rPr>
        <w:t xml:space="preserve"> with 20% noise, which we can see an obvious progress. Figure 4.1.10 shows the generation of RVAE 2 at the last epoch with 20% noise, which is less sharp as compared with Figure 4.1.9. </w:t>
      </w:r>
    </w:p>
    <w:p w14:paraId="4CE757EC" w14:textId="77777777" w:rsidR="003E4BCA" w:rsidRPr="008D13A1" w:rsidRDefault="003E4BCA">
      <w:pPr>
        <w:contextualSpacing w:val="0"/>
        <w:jc w:val="both"/>
        <w:rPr>
          <w:sz w:val="24"/>
          <w:szCs w:val="24"/>
        </w:rPr>
      </w:pPr>
    </w:p>
    <w:p w14:paraId="6224CCE1" w14:textId="77777777" w:rsidR="003E4BCA" w:rsidRPr="008D13A1" w:rsidRDefault="0045013B">
      <w:pPr>
        <w:contextualSpacing w:val="0"/>
        <w:jc w:val="both"/>
        <w:rPr>
          <w:sz w:val="24"/>
          <w:szCs w:val="24"/>
        </w:rPr>
      </w:pPr>
      <w:r w:rsidRPr="008D13A1">
        <w:rPr>
          <w:sz w:val="24"/>
          <w:szCs w:val="24"/>
        </w:rPr>
        <w:lastRenderedPageBreak/>
        <w:t xml:space="preserve">To our surprise, RVAE 3 also worked very well with 40% noise. Figure 4.1.11 and 4.1.12 show the examples of generation. In later section, we will also show the generation of RPCA+VAE and DCGAN. All the generation of these two models didn’t work very well. </w:t>
      </w:r>
    </w:p>
    <w:p w14:paraId="38D4ACE7" w14:textId="77777777" w:rsidR="003E4BCA" w:rsidRPr="00F729DF" w:rsidRDefault="003E4BCA">
      <w:pPr>
        <w:contextualSpacing w:val="0"/>
        <w:jc w:val="both"/>
      </w:pPr>
    </w:p>
    <w:p w14:paraId="51F9F99A" w14:textId="77777777" w:rsidR="003E4BCA" w:rsidRPr="00F729DF" w:rsidRDefault="0045013B">
      <w:pPr>
        <w:contextualSpacing w:val="0"/>
      </w:pPr>
      <w:r w:rsidRPr="00F729DF">
        <w:rPr>
          <w:noProof/>
        </w:rPr>
        <w:drawing>
          <wp:inline distT="114300" distB="114300" distL="114300" distR="114300" wp14:anchorId="41B7409D" wp14:editId="2E3695B6">
            <wp:extent cx="2919413" cy="19077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r="2941"/>
                    <a:stretch>
                      <a:fillRect/>
                    </a:stretch>
                  </pic:blipFill>
                  <pic:spPr>
                    <a:xfrm>
                      <a:off x="0" y="0"/>
                      <a:ext cx="2919413" cy="1907735"/>
                    </a:xfrm>
                    <a:prstGeom prst="rect">
                      <a:avLst/>
                    </a:prstGeom>
                    <a:ln/>
                  </pic:spPr>
                </pic:pic>
              </a:graphicData>
            </a:graphic>
          </wp:inline>
        </w:drawing>
      </w:r>
      <w:r w:rsidRPr="00F729DF">
        <w:rPr>
          <w:noProof/>
        </w:rPr>
        <w:drawing>
          <wp:inline distT="114300" distB="114300" distL="114300" distR="114300" wp14:anchorId="7F1A3650" wp14:editId="2BA29B0B">
            <wp:extent cx="2925434" cy="191928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2925434" cy="1919288"/>
                    </a:xfrm>
                    <a:prstGeom prst="rect">
                      <a:avLst/>
                    </a:prstGeom>
                    <a:ln/>
                  </pic:spPr>
                </pic:pic>
              </a:graphicData>
            </a:graphic>
          </wp:inline>
        </w:drawing>
      </w:r>
    </w:p>
    <w:p w14:paraId="7DE9610F" w14:textId="77777777" w:rsidR="003E4BCA" w:rsidRPr="00F729DF" w:rsidRDefault="0045013B">
      <w:pPr>
        <w:contextualSpacing w:val="0"/>
        <w:jc w:val="center"/>
        <w:rPr>
          <w:sz w:val="18"/>
          <w:szCs w:val="18"/>
        </w:rPr>
      </w:pPr>
      <w:r w:rsidRPr="00F729DF">
        <w:rPr>
          <w:sz w:val="18"/>
          <w:szCs w:val="18"/>
        </w:rPr>
        <w:t xml:space="preserve">Figure 4.1.1 Loss of RVAEs when </w:t>
      </w:r>
      <m:oMath>
        <m:r>
          <w:rPr>
            <w:rFonts w:ascii="Cambria Math" w:hAnsi="Cambria Math"/>
          </w:rPr>
          <m:t>λ</m:t>
        </m:r>
        <m:r>
          <w:rPr>
            <w:rFonts w:ascii="Cambria Math" w:hAnsi="Cambria Math"/>
            <w:sz w:val="18"/>
            <w:szCs w:val="18"/>
          </w:rPr>
          <m:t>=100</m:t>
        </m:r>
      </m:oMath>
    </w:p>
    <w:p w14:paraId="7D3D6DAA" w14:textId="77777777" w:rsidR="003E4BCA" w:rsidRPr="00F729DF" w:rsidRDefault="003E4BCA">
      <w:pPr>
        <w:contextualSpacing w:val="0"/>
        <w:jc w:val="center"/>
        <w:rPr>
          <w:sz w:val="18"/>
          <w:szCs w:val="18"/>
        </w:rPr>
      </w:pPr>
    </w:p>
    <w:p w14:paraId="38A4FE48" w14:textId="77777777" w:rsidR="003E4BCA" w:rsidRPr="00F729DF" w:rsidRDefault="0045013B">
      <w:pPr>
        <w:contextualSpacing w:val="0"/>
      </w:pPr>
      <w:r w:rsidRPr="00F729DF">
        <w:rPr>
          <w:noProof/>
        </w:rPr>
        <w:drawing>
          <wp:inline distT="114300" distB="114300" distL="114300" distR="114300" wp14:anchorId="1822B1C4" wp14:editId="060A6B99">
            <wp:extent cx="2857500" cy="1790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r="2280"/>
                    <a:stretch>
                      <a:fillRect/>
                    </a:stretch>
                  </pic:blipFill>
                  <pic:spPr>
                    <a:xfrm>
                      <a:off x="0" y="0"/>
                      <a:ext cx="2857500" cy="1790700"/>
                    </a:xfrm>
                    <a:prstGeom prst="rect">
                      <a:avLst/>
                    </a:prstGeom>
                    <a:ln/>
                  </pic:spPr>
                </pic:pic>
              </a:graphicData>
            </a:graphic>
          </wp:inline>
        </w:drawing>
      </w:r>
      <w:r w:rsidRPr="00F729DF">
        <w:rPr>
          <w:noProof/>
        </w:rPr>
        <w:drawing>
          <wp:inline distT="114300" distB="114300" distL="114300" distR="114300" wp14:anchorId="58CE7352" wp14:editId="032AE71C">
            <wp:extent cx="2976563" cy="181139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976563" cy="1811395"/>
                    </a:xfrm>
                    <a:prstGeom prst="rect">
                      <a:avLst/>
                    </a:prstGeom>
                    <a:ln/>
                  </pic:spPr>
                </pic:pic>
              </a:graphicData>
            </a:graphic>
          </wp:inline>
        </w:drawing>
      </w:r>
    </w:p>
    <w:p w14:paraId="2CBBDCCF" w14:textId="77777777" w:rsidR="003E4BCA" w:rsidRPr="00F729DF" w:rsidRDefault="0045013B">
      <w:pPr>
        <w:contextualSpacing w:val="0"/>
        <w:jc w:val="center"/>
        <w:rPr>
          <w:sz w:val="18"/>
          <w:szCs w:val="18"/>
        </w:rPr>
      </w:pPr>
      <w:r w:rsidRPr="00F729DF">
        <w:rPr>
          <w:sz w:val="18"/>
          <w:szCs w:val="18"/>
        </w:rPr>
        <w:t xml:space="preserve">Figure 4.1.2 Loss of RVAEs when </w:t>
      </w:r>
      <m:oMath>
        <m:r>
          <w:rPr>
            <w:rFonts w:ascii="Cambria Math" w:hAnsi="Cambria Math"/>
          </w:rPr>
          <m:t>λ</m:t>
        </m:r>
      </m:oMath>
      <w:r w:rsidR="008D13A1" w:rsidRPr="00F729DF">
        <w:rPr>
          <w:sz w:val="18"/>
          <w:szCs w:val="18"/>
        </w:rPr>
        <w:t xml:space="preserve"> </w:t>
      </w:r>
      <w:r w:rsidRPr="00F729DF">
        <w:rPr>
          <w:sz w:val="18"/>
          <w:szCs w:val="18"/>
        </w:rPr>
        <w:t>= 1</w:t>
      </w:r>
    </w:p>
    <w:p w14:paraId="3E12C412" w14:textId="77777777" w:rsidR="003E4BCA" w:rsidRPr="00F729DF" w:rsidRDefault="003E4BCA">
      <w:pPr>
        <w:contextualSpacing w:val="0"/>
      </w:pPr>
    </w:p>
    <w:p w14:paraId="70F8BC54" w14:textId="77777777" w:rsidR="003E4BCA" w:rsidRPr="00F729DF" w:rsidRDefault="0045013B">
      <w:pPr>
        <w:contextualSpacing w:val="0"/>
      </w:pPr>
      <w:r w:rsidRPr="00F729DF">
        <w:rPr>
          <w:noProof/>
        </w:rPr>
        <w:drawing>
          <wp:inline distT="114300" distB="114300" distL="114300" distR="114300" wp14:anchorId="1FF0DA3E" wp14:editId="75F1316C">
            <wp:extent cx="2957513" cy="190928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957513" cy="1909280"/>
                    </a:xfrm>
                    <a:prstGeom prst="rect">
                      <a:avLst/>
                    </a:prstGeom>
                    <a:ln/>
                  </pic:spPr>
                </pic:pic>
              </a:graphicData>
            </a:graphic>
          </wp:inline>
        </w:drawing>
      </w:r>
      <w:r w:rsidRPr="00F729DF">
        <w:rPr>
          <w:noProof/>
        </w:rPr>
        <w:drawing>
          <wp:inline distT="114300" distB="114300" distL="114300" distR="114300" wp14:anchorId="4101F638" wp14:editId="034F9119">
            <wp:extent cx="2871788" cy="1872483"/>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871788" cy="1872483"/>
                    </a:xfrm>
                    <a:prstGeom prst="rect">
                      <a:avLst/>
                    </a:prstGeom>
                    <a:ln/>
                  </pic:spPr>
                </pic:pic>
              </a:graphicData>
            </a:graphic>
          </wp:inline>
        </w:drawing>
      </w:r>
    </w:p>
    <w:p w14:paraId="115DE1E6" w14:textId="77777777" w:rsidR="003E4BCA" w:rsidRPr="00F729DF" w:rsidRDefault="0045013B">
      <w:pPr>
        <w:contextualSpacing w:val="0"/>
        <w:jc w:val="center"/>
        <w:rPr>
          <w:sz w:val="18"/>
          <w:szCs w:val="18"/>
        </w:rPr>
      </w:pPr>
      <w:r w:rsidRPr="00F729DF">
        <w:rPr>
          <w:sz w:val="18"/>
          <w:szCs w:val="18"/>
        </w:rPr>
        <w:t xml:space="preserve">Figure 4.1.3 Loss of RVAEs when </w:t>
      </w:r>
      <m:oMath>
        <m:r>
          <w:rPr>
            <w:rFonts w:ascii="Cambria Math" w:hAnsi="Cambria Math"/>
          </w:rPr>
          <m:t>λ</m:t>
        </m:r>
      </m:oMath>
      <w:r w:rsidR="008D13A1" w:rsidRPr="00F729DF">
        <w:rPr>
          <w:sz w:val="18"/>
          <w:szCs w:val="18"/>
        </w:rPr>
        <w:t xml:space="preserve"> </w:t>
      </w:r>
      <w:r w:rsidRPr="00F729DF">
        <w:rPr>
          <w:sz w:val="18"/>
          <w:szCs w:val="18"/>
        </w:rPr>
        <w:t>= 2000</w:t>
      </w:r>
    </w:p>
    <w:p w14:paraId="59AFDFF0" w14:textId="77777777" w:rsidR="003E4BCA" w:rsidRPr="00F729DF" w:rsidRDefault="003E4BCA">
      <w:pPr>
        <w:contextualSpacing w:val="0"/>
      </w:pPr>
    </w:p>
    <w:p w14:paraId="4B2EDA8C" w14:textId="77777777" w:rsidR="003E4BCA" w:rsidRPr="00F729DF" w:rsidRDefault="003E4BCA">
      <w:pPr>
        <w:contextualSpacing w:val="0"/>
      </w:pPr>
    </w:p>
    <w:p w14:paraId="5F82F6F6" w14:textId="77777777" w:rsidR="003E4BCA" w:rsidRPr="00F729DF" w:rsidRDefault="003E4BCA">
      <w:pPr>
        <w:contextualSpacing w:val="0"/>
      </w:pPr>
    </w:p>
    <w:p w14:paraId="3E492DDC" w14:textId="77777777" w:rsidR="003E4BCA" w:rsidRPr="00F729DF" w:rsidRDefault="003E4BCA">
      <w:pPr>
        <w:contextualSpacing w:val="0"/>
      </w:pPr>
    </w:p>
    <w:p w14:paraId="18711961" w14:textId="77777777" w:rsidR="003E4BCA" w:rsidRPr="00F729DF" w:rsidRDefault="003E4BCA">
      <w:pPr>
        <w:contextualSpacing w:val="0"/>
      </w:pPr>
    </w:p>
    <w:p w14:paraId="45E76A84" w14:textId="77777777" w:rsidR="003E4BCA" w:rsidRPr="00F729DF" w:rsidRDefault="0045013B">
      <w:pPr>
        <w:contextualSpacing w:val="0"/>
      </w:pPr>
      <w:r w:rsidRPr="00F729DF">
        <w:rPr>
          <w:noProof/>
        </w:rPr>
        <w:drawing>
          <wp:inline distT="114300" distB="114300" distL="114300" distR="114300" wp14:anchorId="1E7E1BE3" wp14:editId="6700A8F5">
            <wp:extent cx="2871788" cy="2783274"/>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l="6049" t="10320" r="8896" b="7117"/>
                    <a:stretch>
                      <a:fillRect/>
                    </a:stretch>
                  </pic:blipFill>
                  <pic:spPr>
                    <a:xfrm>
                      <a:off x="0" y="0"/>
                      <a:ext cx="2871788" cy="2783274"/>
                    </a:xfrm>
                    <a:prstGeom prst="rect">
                      <a:avLst/>
                    </a:prstGeom>
                    <a:ln/>
                  </pic:spPr>
                </pic:pic>
              </a:graphicData>
            </a:graphic>
          </wp:inline>
        </w:drawing>
      </w:r>
      <w:r w:rsidRPr="00F729DF">
        <w:rPr>
          <w:noProof/>
        </w:rPr>
        <w:drawing>
          <wp:inline distT="114300" distB="114300" distL="114300" distR="114300" wp14:anchorId="1F5EB984" wp14:editId="0FFFAFC2">
            <wp:extent cx="2986088" cy="281516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5703" t="9125" r="5323" b="5703"/>
                    <a:stretch>
                      <a:fillRect/>
                    </a:stretch>
                  </pic:blipFill>
                  <pic:spPr>
                    <a:xfrm>
                      <a:off x="0" y="0"/>
                      <a:ext cx="2986088" cy="2815167"/>
                    </a:xfrm>
                    <a:prstGeom prst="rect">
                      <a:avLst/>
                    </a:prstGeom>
                    <a:ln/>
                  </pic:spPr>
                </pic:pic>
              </a:graphicData>
            </a:graphic>
          </wp:inline>
        </w:drawing>
      </w:r>
    </w:p>
    <w:p w14:paraId="59EE2058" w14:textId="02EDA5E5" w:rsidR="003E4BCA" w:rsidRPr="00F729DF" w:rsidRDefault="0045013B">
      <w:pPr>
        <w:contextualSpacing w:val="0"/>
      </w:pPr>
      <w:r w:rsidRPr="00F729DF">
        <w:rPr>
          <w:sz w:val="18"/>
          <w:szCs w:val="18"/>
        </w:rPr>
        <w:t xml:space="preserve">       </w:t>
      </w:r>
      <w:r w:rsidRPr="00F729DF">
        <w:rPr>
          <w:sz w:val="16"/>
          <w:szCs w:val="16"/>
        </w:rPr>
        <w:t xml:space="preserve"> Figure 4.1.4 Generation of RVAE1 at epoch</w:t>
      </w:r>
      <w:r w:rsidR="00181B29">
        <w:rPr>
          <w:sz w:val="16"/>
          <w:szCs w:val="16"/>
        </w:rPr>
        <w:t xml:space="preserve"> 1</w:t>
      </w:r>
      <w:r w:rsidRPr="00F729DF">
        <w:rPr>
          <w:sz w:val="16"/>
          <w:szCs w:val="16"/>
        </w:rPr>
        <w:t xml:space="preserve"> at noise </w:t>
      </w:r>
      <w:proofErr w:type="gramStart"/>
      <w:r w:rsidRPr="00F729DF">
        <w:rPr>
          <w:sz w:val="16"/>
          <w:szCs w:val="16"/>
        </w:rPr>
        <w:t>0.4  Figure</w:t>
      </w:r>
      <w:proofErr w:type="gramEnd"/>
      <w:r w:rsidRPr="00F729DF">
        <w:rPr>
          <w:sz w:val="16"/>
          <w:szCs w:val="16"/>
        </w:rPr>
        <w:t xml:space="preserve"> 4.1.5 Generation of RVAE1 at epoch</w:t>
      </w:r>
      <w:r w:rsidR="00181B29">
        <w:rPr>
          <w:sz w:val="16"/>
          <w:szCs w:val="16"/>
        </w:rPr>
        <w:t xml:space="preserve"> 30</w:t>
      </w:r>
      <w:r w:rsidRPr="00F729DF">
        <w:rPr>
          <w:sz w:val="16"/>
          <w:szCs w:val="16"/>
        </w:rPr>
        <w:t xml:space="preserve"> at noise 0.4</w:t>
      </w:r>
    </w:p>
    <w:p w14:paraId="1F5BBA5F" w14:textId="51E49E2A" w:rsidR="003E4BCA" w:rsidRPr="00F729DF" w:rsidRDefault="0045013B">
      <w:pPr>
        <w:contextualSpacing w:val="0"/>
        <w:rPr>
          <w:sz w:val="16"/>
          <w:szCs w:val="16"/>
        </w:rPr>
      </w:pPr>
      <w:r w:rsidRPr="00F729DF">
        <w:rPr>
          <w:noProof/>
        </w:rPr>
        <w:drawing>
          <wp:inline distT="114300" distB="114300" distL="114300" distR="114300" wp14:anchorId="5F065ECC" wp14:editId="126F903A">
            <wp:extent cx="2909888" cy="2861389"/>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l="6472" t="9385" r="7443" b="5501"/>
                    <a:stretch>
                      <a:fillRect/>
                    </a:stretch>
                  </pic:blipFill>
                  <pic:spPr>
                    <a:xfrm>
                      <a:off x="0" y="0"/>
                      <a:ext cx="2909888" cy="2861389"/>
                    </a:xfrm>
                    <a:prstGeom prst="rect">
                      <a:avLst/>
                    </a:prstGeom>
                    <a:ln/>
                  </pic:spPr>
                </pic:pic>
              </a:graphicData>
            </a:graphic>
          </wp:inline>
        </w:drawing>
      </w:r>
      <w:r w:rsidRPr="00F729DF">
        <w:rPr>
          <w:noProof/>
        </w:rPr>
        <w:drawing>
          <wp:inline distT="114300" distB="114300" distL="114300" distR="114300" wp14:anchorId="5CFCCBEC" wp14:editId="6928082E">
            <wp:extent cx="2919413" cy="275098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l="5198" t="10091" r="8256" b="7645"/>
                    <a:stretch>
                      <a:fillRect/>
                    </a:stretch>
                  </pic:blipFill>
                  <pic:spPr>
                    <a:xfrm>
                      <a:off x="0" y="0"/>
                      <a:ext cx="2919413" cy="2750985"/>
                    </a:xfrm>
                    <a:prstGeom prst="rect">
                      <a:avLst/>
                    </a:prstGeom>
                    <a:ln/>
                  </pic:spPr>
                </pic:pic>
              </a:graphicData>
            </a:graphic>
          </wp:inline>
        </w:drawing>
      </w:r>
      <w:r w:rsidRPr="00F729DF">
        <w:t xml:space="preserve">               </w:t>
      </w:r>
      <w:r w:rsidR="00181B29">
        <w:t xml:space="preserve">      </w:t>
      </w:r>
      <w:r w:rsidRPr="00F729DF">
        <w:rPr>
          <w:sz w:val="16"/>
          <w:szCs w:val="16"/>
        </w:rPr>
        <w:t>Figure 4.1.6 Generation of RVAE2 at epoch</w:t>
      </w:r>
      <w:r w:rsidR="00181B29">
        <w:rPr>
          <w:sz w:val="16"/>
          <w:szCs w:val="16"/>
        </w:rPr>
        <w:t xml:space="preserve"> 1</w:t>
      </w:r>
      <w:r w:rsidRPr="00F729DF">
        <w:rPr>
          <w:sz w:val="16"/>
          <w:szCs w:val="16"/>
        </w:rPr>
        <w:t xml:space="preserve"> at noise 0.2                Figure 4.1.7 Generation of RVAE2 at epoch</w:t>
      </w:r>
      <w:r w:rsidR="00181B29">
        <w:rPr>
          <w:sz w:val="16"/>
          <w:szCs w:val="16"/>
        </w:rPr>
        <w:t xml:space="preserve"> 30</w:t>
      </w:r>
      <w:r w:rsidRPr="00F729DF">
        <w:rPr>
          <w:sz w:val="16"/>
          <w:szCs w:val="16"/>
        </w:rPr>
        <w:t xml:space="preserve"> at noise 0.2</w:t>
      </w:r>
    </w:p>
    <w:p w14:paraId="1D097F4B" w14:textId="77777777" w:rsidR="003E4BCA" w:rsidRPr="00F729DF" w:rsidRDefault="003E4BCA">
      <w:pPr>
        <w:contextualSpacing w:val="0"/>
      </w:pPr>
    </w:p>
    <w:p w14:paraId="10651D3E" w14:textId="77777777" w:rsidR="003E4BCA" w:rsidRPr="00F729DF" w:rsidRDefault="003E4BCA">
      <w:pPr>
        <w:contextualSpacing w:val="0"/>
      </w:pPr>
    </w:p>
    <w:p w14:paraId="121F8175" w14:textId="77777777" w:rsidR="003E4BCA" w:rsidRPr="00F729DF" w:rsidRDefault="003E4BCA">
      <w:pPr>
        <w:contextualSpacing w:val="0"/>
      </w:pPr>
    </w:p>
    <w:p w14:paraId="5DB6263E" w14:textId="77777777" w:rsidR="003E4BCA" w:rsidRPr="00F729DF" w:rsidRDefault="0045013B">
      <w:pPr>
        <w:contextualSpacing w:val="0"/>
      </w:pPr>
      <w:r w:rsidRPr="00F729DF">
        <w:rPr>
          <w:noProof/>
        </w:rPr>
        <w:lastRenderedPageBreak/>
        <w:drawing>
          <wp:inline distT="19050" distB="19050" distL="19050" distR="19050" wp14:anchorId="3FCEB8AF" wp14:editId="788FE198">
            <wp:extent cx="2940066" cy="285273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l="6542" t="9345" r="6853" b="6542"/>
                    <a:stretch>
                      <a:fillRect/>
                    </a:stretch>
                  </pic:blipFill>
                  <pic:spPr>
                    <a:xfrm>
                      <a:off x="0" y="0"/>
                      <a:ext cx="2940066" cy="2852738"/>
                    </a:xfrm>
                    <a:prstGeom prst="rect">
                      <a:avLst/>
                    </a:prstGeom>
                    <a:ln/>
                  </pic:spPr>
                </pic:pic>
              </a:graphicData>
            </a:graphic>
          </wp:inline>
        </w:drawing>
      </w:r>
      <w:r w:rsidRPr="00F729DF">
        <w:rPr>
          <w:noProof/>
        </w:rPr>
        <w:drawing>
          <wp:inline distT="19050" distB="19050" distL="19050" distR="19050" wp14:anchorId="42CE841F" wp14:editId="07AF7581">
            <wp:extent cx="2922240" cy="2833688"/>
            <wp:effectExtent l="0" t="0" r="0" b="0"/>
            <wp:docPr id="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l="5988" t="9281" r="6586" b="5688"/>
                    <a:stretch>
                      <a:fillRect/>
                    </a:stretch>
                  </pic:blipFill>
                  <pic:spPr>
                    <a:xfrm>
                      <a:off x="0" y="0"/>
                      <a:ext cx="2922240" cy="2833688"/>
                    </a:xfrm>
                    <a:prstGeom prst="rect">
                      <a:avLst/>
                    </a:prstGeom>
                    <a:ln/>
                  </pic:spPr>
                </pic:pic>
              </a:graphicData>
            </a:graphic>
          </wp:inline>
        </w:drawing>
      </w:r>
    </w:p>
    <w:p w14:paraId="2FE5EFF7" w14:textId="2DC4E70B" w:rsidR="003E4BCA" w:rsidRPr="00F729DF" w:rsidRDefault="0045013B">
      <w:pPr>
        <w:contextualSpacing w:val="0"/>
        <w:rPr>
          <w:sz w:val="16"/>
          <w:szCs w:val="16"/>
        </w:rPr>
      </w:pPr>
      <w:r w:rsidRPr="00F729DF">
        <w:rPr>
          <w:sz w:val="18"/>
          <w:szCs w:val="18"/>
        </w:rPr>
        <w:t xml:space="preserve">        </w:t>
      </w:r>
      <w:r w:rsidRPr="00F729DF">
        <w:rPr>
          <w:sz w:val="16"/>
          <w:szCs w:val="16"/>
        </w:rPr>
        <w:t>Figure 4.1.8 Generation of RVAE3 at epoch</w:t>
      </w:r>
      <w:r w:rsidR="00181B29">
        <w:rPr>
          <w:sz w:val="16"/>
          <w:szCs w:val="16"/>
        </w:rPr>
        <w:t xml:space="preserve"> 1</w:t>
      </w:r>
      <w:r w:rsidRPr="00F729DF">
        <w:rPr>
          <w:sz w:val="16"/>
          <w:szCs w:val="16"/>
        </w:rPr>
        <w:t xml:space="preserve"> at noise 0.2        Figure 4.1.9 Generation of RVAE3 at epoch</w:t>
      </w:r>
      <w:r w:rsidR="00181B29">
        <w:rPr>
          <w:sz w:val="16"/>
          <w:szCs w:val="16"/>
        </w:rPr>
        <w:t xml:space="preserve"> 30</w:t>
      </w:r>
      <w:r w:rsidRPr="00F729DF">
        <w:rPr>
          <w:sz w:val="16"/>
          <w:szCs w:val="16"/>
        </w:rPr>
        <w:t xml:space="preserve"> at </w:t>
      </w:r>
      <w:r w:rsidR="00F729DF" w:rsidRPr="00F729DF">
        <w:rPr>
          <w:sz w:val="16"/>
          <w:szCs w:val="16"/>
        </w:rPr>
        <w:t>noise</w:t>
      </w:r>
      <w:r w:rsidRPr="00F729DF">
        <w:rPr>
          <w:sz w:val="16"/>
          <w:szCs w:val="16"/>
        </w:rPr>
        <w:t xml:space="preserve"> 0.2</w:t>
      </w:r>
    </w:p>
    <w:p w14:paraId="2333AF99" w14:textId="77777777" w:rsidR="003E4BCA" w:rsidRPr="00F729DF" w:rsidRDefault="003E4BCA">
      <w:pPr>
        <w:contextualSpacing w:val="0"/>
      </w:pPr>
    </w:p>
    <w:p w14:paraId="10E44465" w14:textId="77777777" w:rsidR="003E4BCA" w:rsidRPr="00F729DF" w:rsidRDefault="0045013B">
      <w:pPr>
        <w:contextualSpacing w:val="0"/>
      </w:pPr>
      <w:r w:rsidRPr="00F729DF">
        <w:rPr>
          <w:noProof/>
        </w:rPr>
        <w:drawing>
          <wp:inline distT="114300" distB="114300" distL="114300" distR="114300" wp14:anchorId="713B79FA" wp14:editId="11C35ACB">
            <wp:extent cx="2938463" cy="2879888"/>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l="5306" t="8979" r="7346" b="5306"/>
                    <a:stretch>
                      <a:fillRect/>
                    </a:stretch>
                  </pic:blipFill>
                  <pic:spPr>
                    <a:xfrm>
                      <a:off x="0" y="0"/>
                      <a:ext cx="2938463" cy="2879888"/>
                    </a:xfrm>
                    <a:prstGeom prst="rect">
                      <a:avLst/>
                    </a:prstGeom>
                    <a:ln/>
                  </pic:spPr>
                </pic:pic>
              </a:graphicData>
            </a:graphic>
          </wp:inline>
        </w:drawing>
      </w:r>
      <w:r w:rsidRPr="00F729DF">
        <w:rPr>
          <w:noProof/>
        </w:rPr>
        <w:drawing>
          <wp:inline distT="19050" distB="19050" distL="19050" distR="19050" wp14:anchorId="0E7ED1AD" wp14:editId="323E889B">
            <wp:extent cx="2922240" cy="2833688"/>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l="5988" t="9281" r="6586" b="5688"/>
                    <a:stretch>
                      <a:fillRect/>
                    </a:stretch>
                  </pic:blipFill>
                  <pic:spPr>
                    <a:xfrm>
                      <a:off x="0" y="0"/>
                      <a:ext cx="2922240" cy="2833688"/>
                    </a:xfrm>
                    <a:prstGeom prst="rect">
                      <a:avLst/>
                    </a:prstGeom>
                    <a:ln/>
                  </pic:spPr>
                </pic:pic>
              </a:graphicData>
            </a:graphic>
          </wp:inline>
        </w:drawing>
      </w:r>
    </w:p>
    <w:p w14:paraId="202098EE" w14:textId="66C92556" w:rsidR="003E4BCA" w:rsidRPr="00F729DF" w:rsidRDefault="0045013B">
      <w:pPr>
        <w:contextualSpacing w:val="0"/>
        <w:rPr>
          <w:sz w:val="16"/>
          <w:szCs w:val="16"/>
        </w:rPr>
      </w:pPr>
      <w:r w:rsidRPr="00F729DF">
        <w:rPr>
          <w:sz w:val="16"/>
          <w:szCs w:val="16"/>
        </w:rPr>
        <w:t xml:space="preserve">        Figure 4.1.10 Generation of RVAE2 at epoch </w:t>
      </w:r>
      <w:r w:rsidR="00181B29">
        <w:rPr>
          <w:sz w:val="16"/>
          <w:szCs w:val="16"/>
        </w:rPr>
        <w:t xml:space="preserve">1 </w:t>
      </w:r>
      <w:r w:rsidRPr="00F729DF">
        <w:rPr>
          <w:sz w:val="16"/>
          <w:szCs w:val="16"/>
        </w:rPr>
        <w:t xml:space="preserve">at noise 0.2        Figure 4.1.9 Generation of RVAE3 at epoch </w:t>
      </w:r>
      <w:r w:rsidR="00181B29">
        <w:rPr>
          <w:sz w:val="16"/>
          <w:szCs w:val="16"/>
        </w:rPr>
        <w:t xml:space="preserve">30 </w:t>
      </w:r>
      <w:r w:rsidRPr="00F729DF">
        <w:rPr>
          <w:sz w:val="16"/>
          <w:szCs w:val="16"/>
        </w:rPr>
        <w:t xml:space="preserve">at </w:t>
      </w:r>
      <w:r w:rsidR="00F729DF" w:rsidRPr="00F729DF">
        <w:rPr>
          <w:sz w:val="16"/>
          <w:szCs w:val="16"/>
        </w:rPr>
        <w:t>noise</w:t>
      </w:r>
      <w:r w:rsidRPr="00F729DF">
        <w:rPr>
          <w:sz w:val="16"/>
          <w:szCs w:val="16"/>
        </w:rPr>
        <w:t xml:space="preserve"> 0.2</w:t>
      </w:r>
    </w:p>
    <w:p w14:paraId="1D97ABD1" w14:textId="77777777" w:rsidR="003E4BCA" w:rsidRPr="00F729DF" w:rsidRDefault="003E4BCA">
      <w:pPr>
        <w:contextualSpacing w:val="0"/>
      </w:pPr>
    </w:p>
    <w:p w14:paraId="5EA74418" w14:textId="77777777" w:rsidR="003E4BCA" w:rsidRPr="00F729DF" w:rsidRDefault="0045013B">
      <w:pPr>
        <w:contextualSpacing w:val="0"/>
      </w:pPr>
      <w:r w:rsidRPr="00F729DF">
        <w:rPr>
          <w:noProof/>
        </w:rPr>
        <w:lastRenderedPageBreak/>
        <w:drawing>
          <wp:inline distT="19050" distB="19050" distL="19050" distR="19050" wp14:anchorId="240B62F9" wp14:editId="63E0BAEE">
            <wp:extent cx="2879175" cy="2805113"/>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l="6060" t="10101" r="7828" b="6060"/>
                    <a:stretch>
                      <a:fillRect/>
                    </a:stretch>
                  </pic:blipFill>
                  <pic:spPr>
                    <a:xfrm>
                      <a:off x="0" y="0"/>
                      <a:ext cx="2879175" cy="2805113"/>
                    </a:xfrm>
                    <a:prstGeom prst="rect">
                      <a:avLst/>
                    </a:prstGeom>
                    <a:ln/>
                  </pic:spPr>
                </pic:pic>
              </a:graphicData>
            </a:graphic>
          </wp:inline>
        </w:drawing>
      </w:r>
      <w:r w:rsidRPr="00F729DF">
        <w:rPr>
          <w:noProof/>
        </w:rPr>
        <w:drawing>
          <wp:inline distT="19050" distB="19050" distL="19050" distR="19050" wp14:anchorId="3F701973" wp14:editId="4A8D1436">
            <wp:extent cx="2938463" cy="284148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5475" t="8933" r="6051" b="5763"/>
                    <a:stretch>
                      <a:fillRect/>
                    </a:stretch>
                  </pic:blipFill>
                  <pic:spPr>
                    <a:xfrm>
                      <a:off x="0" y="0"/>
                      <a:ext cx="2938463" cy="2841484"/>
                    </a:xfrm>
                    <a:prstGeom prst="rect">
                      <a:avLst/>
                    </a:prstGeom>
                    <a:ln/>
                  </pic:spPr>
                </pic:pic>
              </a:graphicData>
            </a:graphic>
          </wp:inline>
        </w:drawing>
      </w:r>
    </w:p>
    <w:p w14:paraId="51EC3E62" w14:textId="75AEB0E1" w:rsidR="003E4BCA" w:rsidRDefault="0045013B">
      <w:pPr>
        <w:contextualSpacing w:val="0"/>
        <w:rPr>
          <w:sz w:val="16"/>
          <w:szCs w:val="16"/>
        </w:rPr>
      </w:pPr>
      <w:r w:rsidRPr="00F729DF">
        <w:rPr>
          <w:sz w:val="18"/>
          <w:szCs w:val="18"/>
        </w:rPr>
        <w:t xml:space="preserve">      </w:t>
      </w:r>
      <w:r w:rsidRPr="00F729DF">
        <w:rPr>
          <w:sz w:val="16"/>
          <w:szCs w:val="16"/>
        </w:rPr>
        <w:t>Figure 4.1.11 Generation of RVAE3 at epoch</w:t>
      </w:r>
      <w:r w:rsidR="00181B29">
        <w:rPr>
          <w:sz w:val="16"/>
          <w:szCs w:val="16"/>
        </w:rPr>
        <w:t xml:space="preserve"> 1</w:t>
      </w:r>
      <w:r w:rsidRPr="00F729DF">
        <w:rPr>
          <w:sz w:val="16"/>
          <w:szCs w:val="16"/>
        </w:rPr>
        <w:t xml:space="preserve"> at noise 0.4       Figure 4.1.12 Generation of RVAE3 at epoch </w:t>
      </w:r>
      <w:r w:rsidR="00181B29">
        <w:rPr>
          <w:sz w:val="16"/>
          <w:szCs w:val="16"/>
        </w:rPr>
        <w:t xml:space="preserve">30 </w:t>
      </w:r>
      <w:r w:rsidRPr="00F729DF">
        <w:rPr>
          <w:sz w:val="16"/>
          <w:szCs w:val="16"/>
        </w:rPr>
        <w:t>at noise 0.4</w:t>
      </w:r>
    </w:p>
    <w:p w14:paraId="3838A171" w14:textId="77777777" w:rsidR="004D2D02" w:rsidRPr="004D2D02" w:rsidRDefault="004D2D02" w:rsidP="004D2D02">
      <w:pPr>
        <w:contextualSpacing w:val="0"/>
        <w:jc w:val="both"/>
        <w:rPr>
          <w:sz w:val="24"/>
          <w:szCs w:val="24"/>
        </w:rPr>
      </w:pPr>
    </w:p>
    <w:p w14:paraId="32FA259E" w14:textId="44A0B605" w:rsidR="00181B29" w:rsidRDefault="00A96954">
      <w:pPr>
        <w:contextualSpacing w:val="0"/>
        <w:rPr>
          <w:lang w:val="en-US"/>
        </w:rPr>
      </w:pPr>
      <w:r w:rsidRPr="00A96954">
        <w:rPr>
          <w:lang w:val="en-US"/>
        </w:rPr>
        <w:drawing>
          <wp:inline distT="0" distB="0" distL="0" distR="0" wp14:anchorId="0114F1B6" wp14:editId="59006F27">
            <wp:extent cx="2963636" cy="2265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6599" cy="2275379"/>
                    </a:xfrm>
                    <a:prstGeom prst="rect">
                      <a:avLst/>
                    </a:prstGeom>
                  </pic:spPr>
                </pic:pic>
              </a:graphicData>
            </a:graphic>
          </wp:inline>
        </w:drawing>
      </w:r>
      <w:r w:rsidR="00181B29" w:rsidRPr="00181B29">
        <w:rPr>
          <w:lang w:val="en-US"/>
        </w:rPr>
        <w:drawing>
          <wp:inline distT="0" distB="0" distL="0" distR="0" wp14:anchorId="428BFB89" wp14:editId="6EBB1CCA">
            <wp:extent cx="2942821" cy="2261507"/>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8905" cy="2266183"/>
                    </a:xfrm>
                    <a:prstGeom prst="rect">
                      <a:avLst/>
                    </a:prstGeom>
                  </pic:spPr>
                </pic:pic>
              </a:graphicData>
            </a:graphic>
          </wp:inline>
        </w:drawing>
      </w:r>
    </w:p>
    <w:p w14:paraId="685A18A7" w14:textId="6B85EAB2" w:rsidR="00181B29" w:rsidRDefault="00181B29" w:rsidP="00181B29">
      <w:pPr>
        <w:contextualSpacing w:val="0"/>
        <w:rPr>
          <w:sz w:val="16"/>
          <w:szCs w:val="16"/>
        </w:rPr>
      </w:pPr>
      <w:r>
        <w:rPr>
          <w:sz w:val="16"/>
          <w:szCs w:val="16"/>
        </w:rPr>
        <w:t xml:space="preserve">                          </w:t>
      </w:r>
      <w:r w:rsidRPr="00F729DF">
        <w:rPr>
          <w:sz w:val="16"/>
          <w:szCs w:val="16"/>
        </w:rPr>
        <w:t>Figure 4.1.1</w:t>
      </w:r>
      <w:r>
        <w:rPr>
          <w:sz w:val="16"/>
          <w:szCs w:val="16"/>
        </w:rPr>
        <w:t>3</w:t>
      </w:r>
      <w:r w:rsidRPr="00F729DF">
        <w:rPr>
          <w:sz w:val="16"/>
          <w:szCs w:val="16"/>
        </w:rPr>
        <w:t xml:space="preserve"> </w:t>
      </w:r>
      <w:r>
        <w:rPr>
          <w:sz w:val="16"/>
          <w:szCs w:val="16"/>
        </w:rPr>
        <w:t>Loss of VAE at noise 0.2</w:t>
      </w:r>
      <w:r w:rsidRPr="00F729DF">
        <w:rPr>
          <w:sz w:val="16"/>
          <w:szCs w:val="16"/>
        </w:rPr>
        <w:t xml:space="preserve">       </w:t>
      </w:r>
      <w:r>
        <w:rPr>
          <w:sz w:val="16"/>
          <w:szCs w:val="16"/>
        </w:rPr>
        <w:t xml:space="preserve">                            </w:t>
      </w:r>
      <w:r w:rsidRPr="00F729DF">
        <w:rPr>
          <w:sz w:val="16"/>
          <w:szCs w:val="16"/>
        </w:rPr>
        <w:t>Figure 4.1.1</w:t>
      </w:r>
      <w:r>
        <w:rPr>
          <w:sz w:val="16"/>
          <w:szCs w:val="16"/>
        </w:rPr>
        <w:t>4</w:t>
      </w:r>
      <w:r w:rsidRPr="00F729DF">
        <w:rPr>
          <w:sz w:val="16"/>
          <w:szCs w:val="16"/>
        </w:rPr>
        <w:t xml:space="preserve"> </w:t>
      </w:r>
      <w:r>
        <w:rPr>
          <w:sz w:val="16"/>
          <w:szCs w:val="16"/>
        </w:rPr>
        <w:t>Loss of VAE at noise 0.4</w:t>
      </w:r>
    </w:p>
    <w:p w14:paraId="5C88C8EA" w14:textId="4EDBAC0A" w:rsidR="00181B29" w:rsidRDefault="00181B29" w:rsidP="00181B29">
      <w:pPr>
        <w:contextualSpacing w:val="0"/>
        <w:rPr>
          <w:sz w:val="24"/>
          <w:szCs w:val="24"/>
        </w:rPr>
      </w:pPr>
      <w:r w:rsidRPr="00181B29">
        <w:rPr>
          <w:sz w:val="24"/>
          <w:szCs w:val="24"/>
        </w:rPr>
        <w:drawing>
          <wp:inline distT="0" distB="0" distL="0" distR="0" wp14:anchorId="538E2AE7" wp14:editId="54499943">
            <wp:extent cx="2922814" cy="2416628"/>
            <wp:effectExtent l="0" t="0" r="0" b="0"/>
            <wp:docPr id="529" name="Google Shape;529;p42"/>
            <wp:cNvGraphicFramePr/>
            <a:graphic xmlns:a="http://schemas.openxmlformats.org/drawingml/2006/main">
              <a:graphicData uri="http://schemas.openxmlformats.org/drawingml/2006/picture">
                <pic:pic xmlns:pic="http://schemas.openxmlformats.org/drawingml/2006/picture">
                  <pic:nvPicPr>
                    <pic:cNvPr id="529" name="Google Shape;529;p42"/>
                    <pic:cNvPicPr preferRelativeResize="0"/>
                  </pic:nvPicPr>
                  <pic:blipFill rotWithShape="1">
                    <a:blip r:embed="rId38">
                      <a:alphaModFix/>
                      <a:extLst>
                        <a:ext uri="{28A0092B-C50C-407E-A947-70E740481C1C}">
                          <a14:useLocalDpi xmlns:a14="http://schemas.microsoft.com/office/drawing/2010/main" val="0"/>
                        </a:ext>
                      </a:extLst>
                    </a:blip>
                    <a:srcRect l="7133" t="9176" r="8450" b="6407"/>
                    <a:stretch/>
                  </pic:blipFill>
                  <pic:spPr>
                    <a:xfrm>
                      <a:off x="0" y="0"/>
                      <a:ext cx="2927944" cy="2420870"/>
                    </a:xfrm>
                    <a:prstGeom prst="rect">
                      <a:avLst/>
                    </a:prstGeom>
                    <a:noFill/>
                    <a:ln>
                      <a:noFill/>
                    </a:ln>
                  </pic:spPr>
                </pic:pic>
              </a:graphicData>
            </a:graphic>
          </wp:inline>
        </w:drawing>
      </w:r>
      <w:r w:rsidRPr="00181B29">
        <w:rPr>
          <w:sz w:val="24"/>
          <w:szCs w:val="24"/>
        </w:rPr>
        <w:t xml:space="preserve"> </w:t>
      </w:r>
      <w:r>
        <w:rPr>
          <w:sz w:val="24"/>
          <w:szCs w:val="24"/>
        </w:rPr>
        <w:t xml:space="preserve">     </w:t>
      </w:r>
      <w:r w:rsidRPr="00181B29">
        <w:rPr>
          <w:sz w:val="24"/>
          <w:szCs w:val="24"/>
        </w:rPr>
        <w:drawing>
          <wp:inline distT="0" distB="0" distL="0" distR="0" wp14:anchorId="3E1E8871" wp14:editId="4A26BDB4">
            <wp:extent cx="2735036" cy="2400300"/>
            <wp:effectExtent l="0" t="0" r="0" b="0"/>
            <wp:docPr id="530" name="Google Shape;530;p42"/>
            <wp:cNvGraphicFramePr/>
            <a:graphic xmlns:a="http://schemas.openxmlformats.org/drawingml/2006/main">
              <a:graphicData uri="http://schemas.openxmlformats.org/drawingml/2006/picture">
                <pic:pic xmlns:pic="http://schemas.openxmlformats.org/drawingml/2006/picture">
                  <pic:nvPicPr>
                    <pic:cNvPr id="530" name="Google Shape;530;p42"/>
                    <pic:cNvPicPr preferRelativeResize="0"/>
                  </pic:nvPicPr>
                  <pic:blipFill rotWithShape="1">
                    <a:blip r:embed="rId39" cstate="print">
                      <a:alphaModFix/>
                      <a:extLst>
                        <a:ext uri="{28A0092B-C50C-407E-A947-70E740481C1C}">
                          <a14:useLocalDpi xmlns:a14="http://schemas.microsoft.com/office/drawing/2010/main" val="0"/>
                        </a:ext>
                      </a:extLst>
                    </a:blip>
                    <a:srcRect l="6245" t="10059" r="8901" b="7282"/>
                    <a:stretch/>
                  </pic:blipFill>
                  <pic:spPr>
                    <a:xfrm>
                      <a:off x="0" y="0"/>
                      <a:ext cx="2761847" cy="2423830"/>
                    </a:xfrm>
                    <a:prstGeom prst="rect">
                      <a:avLst/>
                    </a:prstGeom>
                    <a:noFill/>
                    <a:ln>
                      <a:noFill/>
                    </a:ln>
                  </pic:spPr>
                </pic:pic>
              </a:graphicData>
            </a:graphic>
          </wp:inline>
        </w:drawing>
      </w:r>
    </w:p>
    <w:p w14:paraId="1A8D7C71" w14:textId="2FC30151" w:rsidR="00181B29" w:rsidRDefault="00181B29" w:rsidP="00181B29">
      <w:pPr>
        <w:contextualSpacing w:val="0"/>
        <w:rPr>
          <w:sz w:val="16"/>
          <w:szCs w:val="16"/>
        </w:rPr>
      </w:pPr>
      <w:r>
        <w:rPr>
          <w:sz w:val="16"/>
          <w:szCs w:val="16"/>
        </w:rPr>
        <w:t xml:space="preserve">      </w:t>
      </w:r>
      <w:r w:rsidRPr="00F729DF">
        <w:rPr>
          <w:sz w:val="16"/>
          <w:szCs w:val="16"/>
        </w:rPr>
        <w:t>Figure 4.1.1</w:t>
      </w:r>
      <w:r>
        <w:rPr>
          <w:sz w:val="16"/>
          <w:szCs w:val="16"/>
        </w:rPr>
        <w:t>5</w:t>
      </w:r>
      <w:r w:rsidRPr="00F729DF">
        <w:rPr>
          <w:sz w:val="16"/>
          <w:szCs w:val="16"/>
        </w:rPr>
        <w:t xml:space="preserve"> </w:t>
      </w:r>
      <w:r>
        <w:rPr>
          <w:sz w:val="16"/>
          <w:szCs w:val="16"/>
        </w:rPr>
        <w:t xml:space="preserve">Generation </w:t>
      </w:r>
      <w:r>
        <w:rPr>
          <w:sz w:val="16"/>
          <w:szCs w:val="16"/>
        </w:rPr>
        <w:t xml:space="preserve">of VAE </w:t>
      </w:r>
      <w:r>
        <w:rPr>
          <w:sz w:val="16"/>
          <w:szCs w:val="16"/>
        </w:rPr>
        <w:t xml:space="preserve">at epoch 1 </w:t>
      </w:r>
      <w:r>
        <w:rPr>
          <w:sz w:val="16"/>
          <w:szCs w:val="16"/>
        </w:rPr>
        <w:t>at noise 0.2</w:t>
      </w:r>
      <w:r w:rsidRPr="00F729DF">
        <w:rPr>
          <w:sz w:val="16"/>
          <w:szCs w:val="16"/>
        </w:rPr>
        <w:t xml:space="preserve">       </w:t>
      </w:r>
      <w:r>
        <w:rPr>
          <w:sz w:val="16"/>
          <w:szCs w:val="16"/>
        </w:rPr>
        <w:t xml:space="preserve">                </w:t>
      </w:r>
      <w:r w:rsidRPr="00F729DF">
        <w:rPr>
          <w:sz w:val="16"/>
          <w:szCs w:val="16"/>
        </w:rPr>
        <w:t>Figure 4.1.1</w:t>
      </w:r>
      <w:r>
        <w:rPr>
          <w:sz w:val="16"/>
          <w:szCs w:val="16"/>
        </w:rPr>
        <w:t>6</w:t>
      </w:r>
      <w:r w:rsidRPr="00F729DF">
        <w:rPr>
          <w:sz w:val="16"/>
          <w:szCs w:val="16"/>
        </w:rPr>
        <w:t xml:space="preserve"> </w:t>
      </w:r>
      <w:r>
        <w:rPr>
          <w:sz w:val="16"/>
          <w:szCs w:val="16"/>
        </w:rPr>
        <w:t>Generation</w:t>
      </w:r>
      <w:r>
        <w:rPr>
          <w:sz w:val="16"/>
          <w:szCs w:val="16"/>
        </w:rPr>
        <w:t xml:space="preserve"> of VAE </w:t>
      </w:r>
      <w:r>
        <w:rPr>
          <w:sz w:val="16"/>
          <w:szCs w:val="16"/>
        </w:rPr>
        <w:t xml:space="preserve">at epoch 30 </w:t>
      </w:r>
      <w:r>
        <w:rPr>
          <w:sz w:val="16"/>
          <w:szCs w:val="16"/>
        </w:rPr>
        <w:t>at noise 0.</w:t>
      </w:r>
      <w:r>
        <w:rPr>
          <w:sz w:val="16"/>
          <w:szCs w:val="16"/>
        </w:rPr>
        <w:t>2</w:t>
      </w:r>
    </w:p>
    <w:p w14:paraId="65BA29C0" w14:textId="31E084BD" w:rsidR="00181B29" w:rsidRDefault="00181B29" w:rsidP="00181B29">
      <w:pPr>
        <w:contextualSpacing w:val="0"/>
        <w:rPr>
          <w:sz w:val="16"/>
          <w:szCs w:val="16"/>
        </w:rPr>
      </w:pPr>
    </w:p>
    <w:p w14:paraId="0D512646" w14:textId="08D34BC4" w:rsidR="00181B29" w:rsidRDefault="00181B29" w:rsidP="00181B29">
      <w:pPr>
        <w:contextualSpacing w:val="0"/>
        <w:rPr>
          <w:noProof/>
        </w:rPr>
      </w:pPr>
      <w:r w:rsidRPr="00181B29">
        <w:rPr>
          <w:sz w:val="16"/>
          <w:szCs w:val="16"/>
        </w:rPr>
        <w:drawing>
          <wp:inline distT="0" distB="0" distL="0" distR="0" wp14:anchorId="517DA11E" wp14:editId="5A787B43">
            <wp:extent cx="2914650" cy="2710543"/>
            <wp:effectExtent l="0" t="0" r="0" b="0"/>
            <wp:docPr id="538" name="Google Shape;538;p43"/>
            <wp:cNvGraphicFramePr/>
            <a:graphic xmlns:a="http://schemas.openxmlformats.org/drawingml/2006/main">
              <a:graphicData uri="http://schemas.openxmlformats.org/drawingml/2006/picture">
                <pic:pic xmlns:pic="http://schemas.openxmlformats.org/drawingml/2006/picture">
                  <pic:nvPicPr>
                    <pic:cNvPr id="538" name="Google Shape;538;p43"/>
                    <pic:cNvPicPr preferRelativeResize="0"/>
                  </pic:nvPicPr>
                  <pic:blipFill rotWithShape="1">
                    <a:blip r:embed="rId40">
                      <a:alphaModFix/>
                    </a:blip>
                    <a:srcRect l="7326" t="9354" r="8171" b="7415"/>
                    <a:stretch/>
                  </pic:blipFill>
                  <pic:spPr>
                    <a:xfrm>
                      <a:off x="0" y="0"/>
                      <a:ext cx="2940336" cy="2734430"/>
                    </a:xfrm>
                    <a:prstGeom prst="rect">
                      <a:avLst/>
                    </a:prstGeom>
                    <a:noFill/>
                    <a:ln>
                      <a:noFill/>
                    </a:ln>
                  </pic:spPr>
                </pic:pic>
              </a:graphicData>
            </a:graphic>
          </wp:inline>
        </w:drawing>
      </w:r>
      <w:r w:rsidRPr="00181B29">
        <w:rPr>
          <w:noProof/>
        </w:rPr>
        <w:t xml:space="preserve"> </w:t>
      </w:r>
      <w:r w:rsidRPr="00181B29">
        <w:rPr>
          <w:sz w:val="16"/>
          <w:szCs w:val="16"/>
        </w:rPr>
        <w:drawing>
          <wp:inline distT="0" distB="0" distL="0" distR="0" wp14:anchorId="53704638" wp14:editId="43999DE0">
            <wp:extent cx="2751365" cy="2637065"/>
            <wp:effectExtent l="0" t="0" r="5080" b="5080"/>
            <wp:docPr id="539" name="Google Shape;539;p43"/>
            <wp:cNvGraphicFramePr/>
            <a:graphic xmlns:a="http://schemas.openxmlformats.org/drawingml/2006/main">
              <a:graphicData uri="http://schemas.openxmlformats.org/drawingml/2006/picture">
                <pic:pic xmlns:pic="http://schemas.openxmlformats.org/drawingml/2006/picture">
                  <pic:nvPicPr>
                    <pic:cNvPr id="539" name="Google Shape;539;p43"/>
                    <pic:cNvPicPr preferRelativeResize="0"/>
                  </pic:nvPicPr>
                  <pic:blipFill rotWithShape="1">
                    <a:blip r:embed="rId41">
                      <a:alphaModFix/>
                    </a:blip>
                    <a:srcRect l="6030" t="9687" r="8191" b="7090"/>
                    <a:stretch/>
                  </pic:blipFill>
                  <pic:spPr>
                    <a:xfrm>
                      <a:off x="0" y="0"/>
                      <a:ext cx="2770148" cy="2655068"/>
                    </a:xfrm>
                    <a:prstGeom prst="rect">
                      <a:avLst/>
                    </a:prstGeom>
                    <a:noFill/>
                    <a:ln>
                      <a:noFill/>
                    </a:ln>
                  </pic:spPr>
                </pic:pic>
              </a:graphicData>
            </a:graphic>
          </wp:inline>
        </w:drawing>
      </w:r>
    </w:p>
    <w:p w14:paraId="1C1512B8" w14:textId="511C8671" w:rsidR="00D0046E" w:rsidRDefault="00D0046E" w:rsidP="00D0046E">
      <w:pPr>
        <w:contextualSpacing w:val="0"/>
        <w:rPr>
          <w:sz w:val="16"/>
          <w:szCs w:val="16"/>
        </w:rPr>
      </w:pPr>
      <w:r>
        <w:rPr>
          <w:sz w:val="16"/>
          <w:szCs w:val="16"/>
        </w:rPr>
        <w:t xml:space="preserve">       </w:t>
      </w:r>
      <w:r w:rsidRPr="00F729DF">
        <w:rPr>
          <w:sz w:val="16"/>
          <w:szCs w:val="16"/>
        </w:rPr>
        <w:t>Figure 4.1.1</w:t>
      </w:r>
      <w:r>
        <w:rPr>
          <w:sz w:val="16"/>
          <w:szCs w:val="16"/>
        </w:rPr>
        <w:t>7</w:t>
      </w:r>
      <w:r w:rsidRPr="00F729DF">
        <w:rPr>
          <w:sz w:val="16"/>
          <w:szCs w:val="16"/>
        </w:rPr>
        <w:t xml:space="preserve"> </w:t>
      </w:r>
      <w:r>
        <w:rPr>
          <w:sz w:val="16"/>
          <w:szCs w:val="16"/>
        </w:rPr>
        <w:t>Generation of VAE at epoch 1 at noise 0.</w:t>
      </w:r>
      <w:r>
        <w:rPr>
          <w:sz w:val="16"/>
          <w:szCs w:val="16"/>
        </w:rPr>
        <w:t>4</w:t>
      </w:r>
      <w:r w:rsidRPr="00F729DF">
        <w:rPr>
          <w:sz w:val="16"/>
          <w:szCs w:val="16"/>
        </w:rPr>
        <w:t xml:space="preserve">      </w:t>
      </w:r>
      <w:r>
        <w:rPr>
          <w:sz w:val="16"/>
          <w:szCs w:val="16"/>
        </w:rPr>
        <w:t xml:space="preserve">   </w:t>
      </w:r>
      <w:r>
        <w:rPr>
          <w:sz w:val="16"/>
          <w:szCs w:val="16"/>
        </w:rPr>
        <w:t xml:space="preserve">    </w:t>
      </w:r>
      <w:r>
        <w:rPr>
          <w:sz w:val="16"/>
          <w:szCs w:val="16"/>
        </w:rPr>
        <w:t xml:space="preserve">  </w:t>
      </w:r>
      <w:r w:rsidRPr="00F729DF">
        <w:rPr>
          <w:sz w:val="16"/>
          <w:szCs w:val="16"/>
        </w:rPr>
        <w:t>Figure 4.1.1</w:t>
      </w:r>
      <w:r>
        <w:rPr>
          <w:sz w:val="16"/>
          <w:szCs w:val="16"/>
        </w:rPr>
        <w:t>8</w:t>
      </w:r>
      <w:r w:rsidRPr="00F729DF">
        <w:rPr>
          <w:sz w:val="16"/>
          <w:szCs w:val="16"/>
        </w:rPr>
        <w:t xml:space="preserve"> </w:t>
      </w:r>
      <w:r>
        <w:rPr>
          <w:sz w:val="16"/>
          <w:szCs w:val="16"/>
        </w:rPr>
        <w:t>Generation of VAE at epoch 30 at noise 0.</w:t>
      </w:r>
      <w:r>
        <w:rPr>
          <w:sz w:val="16"/>
          <w:szCs w:val="16"/>
        </w:rPr>
        <w:t>4</w:t>
      </w:r>
    </w:p>
    <w:p w14:paraId="2D0E63BD" w14:textId="4E5E7EAF" w:rsidR="00D0046E" w:rsidRDefault="00D0046E" w:rsidP="00181B29">
      <w:pPr>
        <w:contextualSpacing w:val="0"/>
        <w:rPr>
          <w:sz w:val="16"/>
          <w:szCs w:val="16"/>
        </w:rPr>
      </w:pPr>
    </w:p>
    <w:p w14:paraId="1A2ECD0D" w14:textId="665508C1" w:rsidR="00D0046E" w:rsidRPr="00D0046E" w:rsidRDefault="002463A1" w:rsidP="00004B3E">
      <w:pPr>
        <w:contextualSpacing w:val="0"/>
        <w:jc w:val="both"/>
        <w:rPr>
          <w:sz w:val="24"/>
          <w:szCs w:val="24"/>
        </w:rPr>
      </w:pPr>
      <w:r>
        <w:rPr>
          <w:sz w:val="24"/>
          <w:szCs w:val="24"/>
        </w:rPr>
        <w:t xml:space="preserve">At the end of the experiment of RVAE, we </w:t>
      </w:r>
      <w:r w:rsidR="006C75F5">
        <w:rPr>
          <w:sz w:val="24"/>
          <w:szCs w:val="24"/>
        </w:rPr>
        <w:t>implemented VAE with the corrupted images of 20% and 40% Gaussian noise</w:t>
      </w:r>
      <w:r w:rsidR="0032074B">
        <w:rPr>
          <w:sz w:val="24"/>
          <w:szCs w:val="24"/>
        </w:rPr>
        <w:t xml:space="preserve"> without any </w:t>
      </w:r>
      <w:proofErr w:type="spellStart"/>
      <w:r w:rsidR="0032074B">
        <w:rPr>
          <w:sz w:val="24"/>
          <w:szCs w:val="24"/>
        </w:rPr>
        <w:t>denosing</w:t>
      </w:r>
      <w:proofErr w:type="spellEnd"/>
      <w:r w:rsidR="006C75F5">
        <w:rPr>
          <w:sz w:val="24"/>
          <w:szCs w:val="24"/>
        </w:rPr>
        <w:t xml:space="preserve">. The structure </w:t>
      </w:r>
      <w:r w:rsidR="00004B3E">
        <w:rPr>
          <w:sz w:val="24"/>
          <w:szCs w:val="24"/>
        </w:rPr>
        <w:t xml:space="preserve">and parameter </w:t>
      </w:r>
      <w:r w:rsidR="006C75F5">
        <w:rPr>
          <w:sz w:val="24"/>
          <w:szCs w:val="24"/>
        </w:rPr>
        <w:t xml:space="preserve">of VAE is the same as VAE in RVAE 3 since it is our best model to generate images. From figure 4.1.13 and 4.1.14, the loss plot of VAE </w:t>
      </w:r>
      <w:r w:rsidR="00E51015">
        <w:rPr>
          <w:sz w:val="24"/>
          <w:szCs w:val="24"/>
        </w:rPr>
        <w:t>look good</w:t>
      </w:r>
      <w:r w:rsidR="00E51015">
        <w:rPr>
          <w:sz w:val="24"/>
          <w:szCs w:val="24"/>
        </w:rPr>
        <w:t xml:space="preserve"> </w:t>
      </w:r>
      <w:r w:rsidR="006C75F5">
        <w:rPr>
          <w:sz w:val="24"/>
          <w:szCs w:val="24"/>
        </w:rPr>
        <w:t>at</w:t>
      </w:r>
      <w:r w:rsidR="00E51015">
        <w:rPr>
          <w:sz w:val="24"/>
          <w:szCs w:val="24"/>
        </w:rPr>
        <w:t xml:space="preserve"> both</w:t>
      </w:r>
      <w:r w:rsidR="006C75F5">
        <w:rPr>
          <w:sz w:val="24"/>
          <w:szCs w:val="24"/>
        </w:rPr>
        <w:t xml:space="preserve"> noise factor 0.2 and 0.4</w:t>
      </w:r>
      <w:r w:rsidR="00E51015">
        <w:rPr>
          <w:sz w:val="24"/>
          <w:szCs w:val="24"/>
        </w:rPr>
        <w:t xml:space="preserve">. We generated </w:t>
      </w:r>
      <w:r w:rsidR="00004B3E">
        <w:rPr>
          <w:sz w:val="24"/>
          <w:szCs w:val="24"/>
        </w:rPr>
        <w:t xml:space="preserve">multiple images of VAE at noise factor 0.2 and 0.4. Figure 4.1.16 and Figure 4.1.18 show the generative images from VAE. All of them look blurrier than what we generated from RVAE. </w:t>
      </w:r>
    </w:p>
    <w:p w14:paraId="7BCA2BAF" w14:textId="77777777" w:rsidR="00181B29" w:rsidRPr="00181B29" w:rsidRDefault="00181B29" w:rsidP="00004B3E">
      <w:pPr>
        <w:contextualSpacing w:val="0"/>
        <w:jc w:val="both"/>
        <w:rPr>
          <w:sz w:val="24"/>
          <w:szCs w:val="24"/>
        </w:rPr>
      </w:pPr>
    </w:p>
    <w:p w14:paraId="6473C6A4" w14:textId="77777777" w:rsidR="00181B29" w:rsidRPr="00181B29" w:rsidRDefault="00181B29" w:rsidP="00004B3E">
      <w:pPr>
        <w:contextualSpacing w:val="0"/>
        <w:jc w:val="both"/>
      </w:pPr>
    </w:p>
    <w:p w14:paraId="5E5DDCDC" w14:textId="77777777" w:rsidR="00181B29" w:rsidRPr="004D2D02" w:rsidRDefault="00181B29" w:rsidP="00004B3E">
      <w:pPr>
        <w:contextualSpacing w:val="0"/>
        <w:jc w:val="both"/>
        <w:rPr>
          <w:lang w:val="en-US"/>
        </w:rPr>
      </w:pPr>
    </w:p>
    <w:p w14:paraId="0BDEEF63" w14:textId="77777777" w:rsidR="003E4BCA" w:rsidRPr="00F729DF" w:rsidRDefault="003E4BCA" w:rsidP="00004B3E">
      <w:pPr>
        <w:contextualSpacing w:val="0"/>
        <w:jc w:val="both"/>
      </w:pPr>
    </w:p>
    <w:p w14:paraId="029254F4" w14:textId="77777777" w:rsidR="003E4BCA" w:rsidRPr="00F729DF" w:rsidRDefault="003E4BCA" w:rsidP="00004B3E">
      <w:pPr>
        <w:contextualSpacing w:val="0"/>
        <w:jc w:val="both"/>
      </w:pPr>
    </w:p>
    <w:p w14:paraId="42D1B9A8" w14:textId="77777777" w:rsidR="003E4BCA" w:rsidRPr="00F729DF" w:rsidRDefault="003E4BCA" w:rsidP="00004B3E">
      <w:pPr>
        <w:contextualSpacing w:val="0"/>
        <w:jc w:val="both"/>
      </w:pPr>
    </w:p>
    <w:p w14:paraId="02CC3189" w14:textId="77777777" w:rsidR="003E4BCA" w:rsidRPr="00F729DF" w:rsidRDefault="0045013B">
      <w:pPr>
        <w:pStyle w:val="Heading2"/>
        <w:contextualSpacing w:val="0"/>
      </w:pPr>
      <w:bookmarkStart w:id="47" w:name="_k9zfk6wt346e" w:colFirst="0" w:colLast="0"/>
      <w:bookmarkEnd w:id="47"/>
      <w:r w:rsidRPr="00F729DF">
        <w:br w:type="page"/>
      </w:r>
    </w:p>
    <w:p w14:paraId="6E951488" w14:textId="77777777" w:rsidR="003E4BCA" w:rsidRPr="00F729DF" w:rsidRDefault="0045013B">
      <w:pPr>
        <w:pStyle w:val="Heading2"/>
        <w:contextualSpacing w:val="0"/>
      </w:pPr>
      <w:bookmarkStart w:id="48" w:name="_k6dwk84dlmyl" w:colFirst="0" w:colLast="0"/>
      <w:bookmarkStart w:id="49" w:name="_Toc531771785"/>
      <w:bookmarkEnd w:id="48"/>
      <w:r w:rsidRPr="00F729DF">
        <w:lastRenderedPageBreak/>
        <w:t>4.2 Result of Robust PCA + Variational Autoencoder</w:t>
      </w:r>
      <w:bookmarkEnd w:id="49"/>
    </w:p>
    <w:p w14:paraId="68419559" w14:textId="77777777" w:rsidR="003E4BCA" w:rsidRDefault="0045013B">
      <w:pPr>
        <w:contextualSpacing w:val="0"/>
        <w:jc w:val="both"/>
        <w:rPr>
          <w:sz w:val="24"/>
          <w:szCs w:val="24"/>
        </w:rPr>
      </w:pPr>
      <w:r w:rsidRPr="008D13A1">
        <w:rPr>
          <w:sz w:val="24"/>
          <w:szCs w:val="24"/>
        </w:rPr>
        <w:t>Here we used the same input data as before and ran the model through the RPCA algorithm for each of 0.2 and 0.4 noise factors. Upon completion of this, we ran the VAE1 algorithm as explained in section 3.1.</w:t>
      </w:r>
    </w:p>
    <w:p w14:paraId="370B767C" w14:textId="77777777" w:rsidR="008D13A1" w:rsidRPr="008D13A1" w:rsidRDefault="008D13A1">
      <w:pPr>
        <w:contextualSpacing w:val="0"/>
        <w:jc w:val="both"/>
        <w:rPr>
          <w:sz w:val="24"/>
          <w:szCs w:val="24"/>
        </w:rPr>
      </w:pPr>
    </w:p>
    <w:p w14:paraId="4DCD5640" w14:textId="77777777" w:rsidR="003E4BCA" w:rsidRPr="008D13A1" w:rsidRDefault="0045013B">
      <w:pPr>
        <w:contextualSpacing w:val="0"/>
        <w:jc w:val="both"/>
        <w:rPr>
          <w:sz w:val="24"/>
          <w:szCs w:val="24"/>
        </w:rPr>
      </w:pPr>
      <w:r w:rsidRPr="008D13A1">
        <w:rPr>
          <w:sz w:val="24"/>
          <w:szCs w:val="24"/>
        </w:rPr>
        <w:t>You can notice below the outcomes from the first and the last epoch for each of the noise factors. Upon side-by-side comparison with RVAE, DCGAN, and this, we noticed that the generated images were better than DCGAN but less sharp as compared to RVAE.</w:t>
      </w:r>
    </w:p>
    <w:p w14:paraId="5972C1F8" w14:textId="77777777" w:rsidR="003E4BCA" w:rsidRPr="00F729DF" w:rsidRDefault="003E4BCA">
      <w:pPr>
        <w:contextualSpacing w:val="0"/>
        <w:jc w:val="both"/>
      </w:pPr>
    </w:p>
    <w:p w14:paraId="22883670" w14:textId="77777777" w:rsidR="003E4BCA" w:rsidRPr="008D13A1" w:rsidRDefault="0045013B">
      <w:pPr>
        <w:contextualSpacing w:val="0"/>
        <w:rPr>
          <w:sz w:val="24"/>
          <w:szCs w:val="24"/>
          <w:u w:val="single"/>
        </w:rPr>
      </w:pPr>
      <w:r w:rsidRPr="008D13A1">
        <w:rPr>
          <w:sz w:val="24"/>
          <w:szCs w:val="24"/>
          <w:u w:val="single"/>
        </w:rPr>
        <w:t>Noise factor 0.2:</w:t>
      </w:r>
    </w:p>
    <w:p w14:paraId="5E9D3D61" w14:textId="77777777" w:rsidR="003E4BCA" w:rsidRPr="00F729DF" w:rsidRDefault="0045013B">
      <w:pPr>
        <w:contextualSpacing w:val="0"/>
      </w:pPr>
      <w:r w:rsidRPr="00F729DF">
        <w:rPr>
          <w:noProof/>
        </w:rPr>
        <w:drawing>
          <wp:inline distT="19050" distB="19050" distL="19050" distR="19050" wp14:anchorId="214D47BE" wp14:editId="2CC5FB9F">
            <wp:extent cx="2438400" cy="241935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l="6149" t="9625" r="7486" b="6149"/>
                    <a:stretch>
                      <a:fillRect/>
                    </a:stretch>
                  </pic:blipFill>
                  <pic:spPr>
                    <a:xfrm>
                      <a:off x="0" y="0"/>
                      <a:ext cx="2438688" cy="2419636"/>
                    </a:xfrm>
                    <a:prstGeom prst="rect">
                      <a:avLst/>
                    </a:prstGeom>
                    <a:ln/>
                  </pic:spPr>
                </pic:pic>
              </a:graphicData>
            </a:graphic>
          </wp:inline>
        </w:drawing>
      </w:r>
      <w:r w:rsidRPr="00F729DF">
        <w:t xml:space="preserve">  </w:t>
      </w:r>
      <w:r w:rsidR="008D13A1">
        <w:t xml:space="preserve">                </w:t>
      </w:r>
      <w:r w:rsidRPr="00F729DF">
        <w:rPr>
          <w:noProof/>
        </w:rPr>
        <w:drawing>
          <wp:inline distT="19050" distB="19050" distL="19050" distR="19050" wp14:anchorId="4252D40F" wp14:editId="7E9E205B">
            <wp:extent cx="2441448" cy="2423160"/>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l="6532" t="9296" r="7788" b="6281"/>
                    <a:stretch>
                      <a:fillRect/>
                    </a:stretch>
                  </pic:blipFill>
                  <pic:spPr>
                    <a:xfrm>
                      <a:off x="0" y="0"/>
                      <a:ext cx="2441448" cy="2423160"/>
                    </a:xfrm>
                    <a:prstGeom prst="rect">
                      <a:avLst/>
                    </a:prstGeom>
                    <a:ln/>
                  </pic:spPr>
                </pic:pic>
              </a:graphicData>
            </a:graphic>
          </wp:inline>
        </w:drawing>
      </w:r>
      <w:r w:rsidRPr="00F729DF">
        <w:t xml:space="preserve"> </w:t>
      </w:r>
    </w:p>
    <w:p w14:paraId="51489225" w14:textId="77777777" w:rsidR="003E4BCA" w:rsidRPr="00F729DF" w:rsidRDefault="0045013B">
      <w:pPr>
        <w:contextualSpacing w:val="0"/>
        <w:rPr>
          <w:sz w:val="16"/>
          <w:szCs w:val="16"/>
        </w:rPr>
      </w:pPr>
      <w:r w:rsidRPr="00F729DF">
        <w:rPr>
          <w:sz w:val="18"/>
          <w:szCs w:val="18"/>
        </w:rPr>
        <w:t xml:space="preserve"> </w:t>
      </w:r>
      <w:r w:rsidRPr="00F729DF">
        <w:rPr>
          <w:sz w:val="16"/>
          <w:szCs w:val="16"/>
        </w:rPr>
        <w:t>Figure 4.2.1 Generation of RPCA+VAE at first epoch at noise 0.2  Figure 4.2.2 Generation of RPCA+VAE at last epoch at noise 0.2</w:t>
      </w:r>
    </w:p>
    <w:p w14:paraId="681B8276" w14:textId="77777777" w:rsidR="003E4BCA" w:rsidRPr="00F729DF" w:rsidRDefault="003E4BCA">
      <w:pPr>
        <w:contextualSpacing w:val="0"/>
      </w:pPr>
    </w:p>
    <w:p w14:paraId="0268CDBA" w14:textId="77777777" w:rsidR="003E4BCA" w:rsidRPr="008D13A1" w:rsidRDefault="0045013B">
      <w:pPr>
        <w:contextualSpacing w:val="0"/>
        <w:rPr>
          <w:sz w:val="24"/>
          <w:szCs w:val="24"/>
          <w:u w:val="single"/>
        </w:rPr>
      </w:pPr>
      <w:r w:rsidRPr="008D13A1">
        <w:rPr>
          <w:sz w:val="24"/>
          <w:szCs w:val="24"/>
          <w:u w:val="single"/>
        </w:rPr>
        <w:t>Noise factor 0.4:</w:t>
      </w:r>
    </w:p>
    <w:p w14:paraId="09A8F86B" w14:textId="77777777" w:rsidR="003E4BCA" w:rsidRPr="00F729DF" w:rsidRDefault="0045013B">
      <w:pPr>
        <w:contextualSpacing w:val="0"/>
      </w:pPr>
      <w:r w:rsidRPr="00F729DF">
        <w:rPr>
          <w:noProof/>
        </w:rPr>
        <w:drawing>
          <wp:inline distT="19050" distB="19050" distL="19050" distR="19050" wp14:anchorId="134C4C41" wp14:editId="71162391">
            <wp:extent cx="2441448" cy="2423160"/>
            <wp:effectExtent l="0" t="0" r="0" b="0"/>
            <wp:docPr id="3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l="4664" t="9037" r="7580" b="5830"/>
                    <a:stretch>
                      <a:fillRect/>
                    </a:stretch>
                  </pic:blipFill>
                  <pic:spPr>
                    <a:xfrm>
                      <a:off x="0" y="0"/>
                      <a:ext cx="2441448" cy="2423160"/>
                    </a:xfrm>
                    <a:prstGeom prst="rect">
                      <a:avLst/>
                    </a:prstGeom>
                    <a:ln/>
                  </pic:spPr>
                </pic:pic>
              </a:graphicData>
            </a:graphic>
          </wp:inline>
        </w:drawing>
      </w:r>
      <w:r w:rsidR="008D13A1">
        <w:t xml:space="preserve">                  </w:t>
      </w:r>
      <w:r w:rsidRPr="00F729DF">
        <w:rPr>
          <w:noProof/>
        </w:rPr>
        <w:drawing>
          <wp:inline distT="19050" distB="19050" distL="19050" distR="19050" wp14:anchorId="795F563A" wp14:editId="597BE648">
            <wp:extent cx="2441448" cy="2423160"/>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l="5539" t="8454" r="8454" b="6122"/>
                    <a:stretch>
                      <a:fillRect/>
                    </a:stretch>
                  </pic:blipFill>
                  <pic:spPr>
                    <a:xfrm>
                      <a:off x="0" y="0"/>
                      <a:ext cx="2441448" cy="2423160"/>
                    </a:xfrm>
                    <a:prstGeom prst="rect">
                      <a:avLst/>
                    </a:prstGeom>
                    <a:ln/>
                  </pic:spPr>
                </pic:pic>
              </a:graphicData>
            </a:graphic>
          </wp:inline>
        </w:drawing>
      </w:r>
    </w:p>
    <w:p w14:paraId="324EDBEB" w14:textId="77777777" w:rsidR="003E4BCA" w:rsidRPr="00F729DF" w:rsidRDefault="0045013B">
      <w:pPr>
        <w:contextualSpacing w:val="0"/>
        <w:rPr>
          <w:sz w:val="16"/>
          <w:szCs w:val="16"/>
        </w:rPr>
      </w:pPr>
      <w:r w:rsidRPr="00F729DF">
        <w:rPr>
          <w:sz w:val="18"/>
          <w:szCs w:val="18"/>
        </w:rPr>
        <w:t xml:space="preserve"> </w:t>
      </w:r>
      <w:r w:rsidRPr="00F729DF">
        <w:rPr>
          <w:sz w:val="16"/>
          <w:szCs w:val="16"/>
        </w:rPr>
        <w:t>Figure 4.2.3 Generation of RPCA+VAE at first epoch at noise 0.4  Figure 4.2.4 Generation of RPCA+VAE at last epoch at noise 0.4</w:t>
      </w:r>
    </w:p>
    <w:p w14:paraId="165795F0" w14:textId="77777777" w:rsidR="003E4BCA" w:rsidRPr="00F729DF" w:rsidRDefault="003E4BCA">
      <w:pPr>
        <w:contextualSpacing w:val="0"/>
      </w:pPr>
    </w:p>
    <w:p w14:paraId="391FDF08" w14:textId="77777777" w:rsidR="003E4BCA" w:rsidRPr="00F729DF" w:rsidRDefault="0045013B">
      <w:pPr>
        <w:pStyle w:val="Heading2"/>
        <w:contextualSpacing w:val="0"/>
        <w:jc w:val="both"/>
      </w:pPr>
      <w:bookmarkStart w:id="50" w:name="_g11k1sedfavn" w:colFirst="0" w:colLast="0"/>
      <w:bookmarkStart w:id="51" w:name="_Toc531771786"/>
      <w:bookmarkEnd w:id="50"/>
      <w:r w:rsidRPr="00F729DF">
        <w:lastRenderedPageBreak/>
        <w:t>4.3 Result of Deep Convolutional Generative Adversarial Network</w:t>
      </w:r>
      <w:bookmarkEnd w:id="51"/>
    </w:p>
    <w:p w14:paraId="16BC1900" w14:textId="77777777" w:rsidR="003E4BCA" w:rsidRPr="008D13A1" w:rsidRDefault="0045013B">
      <w:pPr>
        <w:contextualSpacing w:val="0"/>
        <w:jc w:val="both"/>
        <w:rPr>
          <w:sz w:val="24"/>
          <w:szCs w:val="24"/>
        </w:rPr>
      </w:pPr>
      <w:r w:rsidRPr="008D13A1">
        <w:rPr>
          <w:sz w:val="24"/>
          <w:szCs w:val="24"/>
        </w:rPr>
        <w:t>Here is our train process for our project: we changed the learning rate for not only the discriminator but also the generator for difference combinations. Ideally, we would like the discriminator to be as good as possible in order to force the generator to capture the true data distribution. But we would also like the generator to be able to learn correctly. Meanwhile, try to generate graphs with different noise factors. For this reason, we have tried different values for the balancing, but we always imposed a higher value for the discriminator over the generator.</w:t>
      </w:r>
    </w:p>
    <w:p w14:paraId="4917E420" w14:textId="77777777" w:rsidR="003E4BCA" w:rsidRPr="00F729DF" w:rsidRDefault="003E4BCA">
      <w:pPr>
        <w:contextualSpacing w:val="0"/>
      </w:pPr>
    </w:p>
    <w:p w14:paraId="34977246" w14:textId="77777777" w:rsidR="003E4BCA" w:rsidRPr="00F729DF" w:rsidRDefault="0045013B">
      <w:pPr>
        <w:contextualSpacing w:val="0"/>
      </w:pPr>
      <w:r w:rsidRPr="00F729DF">
        <w:rPr>
          <w:noProof/>
        </w:rPr>
        <w:drawing>
          <wp:inline distT="114300" distB="114300" distL="114300" distR="114300" wp14:anchorId="013E31B3" wp14:editId="4A0555D3">
            <wp:extent cx="2714870" cy="2014538"/>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2714870" cy="2014538"/>
                    </a:xfrm>
                    <a:prstGeom prst="rect">
                      <a:avLst/>
                    </a:prstGeom>
                    <a:ln/>
                  </pic:spPr>
                </pic:pic>
              </a:graphicData>
            </a:graphic>
          </wp:inline>
        </w:drawing>
      </w:r>
      <w:r w:rsidRPr="00F729DF">
        <w:t xml:space="preserve"> </w:t>
      </w:r>
      <w:r w:rsidRPr="00F729DF">
        <w:rPr>
          <w:noProof/>
        </w:rPr>
        <w:drawing>
          <wp:inline distT="114300" distB="114300" distL="114300" distR="114300" wp14:anchorId="49BA6987" wp14:editId="0F6F383D">
            <wp:extent cx="2805708" cy="203835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2805708" cy="2038350"/>
                    </a:xfrm>
                    <a:prstGeom prst="rect">
                      <a:avLst/>
                    </a:prstGeom>
                    <a:ln/>
                  </pic:spPr>
                </pic:pic>
              </a:graphicData>
            </a:graphic>
          </wp:inline>
        </w:drawing>
      </w:r>
    </w:p>
    <w:p w14:paraId="3107A852" w14:textId="77777777" w:rsidR="003E4BCA" w:rsidRPr="00F729DF" w:rsidRDefault="0045013B">
      <w:pPr>
        <w:contextualSpacing w:val="0"/>
      </w:pPr>
      <w:r w:rsidRPr="00F729DF">
        <w:t xml:space="preserve">           </w:t>
      </w:r>
      <w:r w:rsidRPr="00F729DF">
        <w:rPr>
          <w:sz w:val="18"/>
          <w:szCs w:val="18"/>
        </w:rPr>
        <w:t>Figure 4.3.1 Loss of DCGAN at noise 0.2                      Figure 4.3.1 Loss of DCGAN at noise 0.4</w:t>
      </w:r>
      <w:r w:rsidRPr="00F729DF">
        <w:tab/>
      </w:r>
      <w:r w:rsidRPr="00F729DF">
        <w:tab/>
      </w:r>
      <w:r w:rsidRPr="00F729DF">
        <w:tab/>
      </w:r>
      <w:r w:rsidRPr="00F729DF">
        <w:tab/>
      </w:r>
      <w:r w:rsidRPr="00F729DF">
        <w:rPr>
          <w:sz w:val="18"/>
          <w:szCs w:val="18"/>
        </w:rPr>
        <w:tab/>
      </w:r>
      <w:r w:rsidRPr="00F729DF">
        <w:tab/>
      </w:r>
      <w:r w:rsidRPr="00F729DF">
        <w:tab/>
      </w:r>
    </w:p>
    <w:p w14:paraId="0DD110CF" w14:textId="77777777" w:rsidR="003E4BCA" w:rsidRPr="00F729DF" w:rsidRDefault="0045013B">
      <w:pPr>
        <w:contextualSpacing w:val="0"/>
        <w:rPr>
          <w:sz w:val="18"/>
          <w:szCs w:val="18"/>
        </w:rPr>
      </w:pPr>
      <w:r w:rsidRPr="00F729DF">
        <w:rPr>
          <w:sz w:val="18"/>
          <w:szCs w:val="18"/>
        </w:rPr>
        <w:t>Figure 4.3.1: the loss value for generator and discriminator in the all iterations,  the learning rate combination D/G = 0.0002/0.0002 is the best hyper parameter among the three combination.</w:t>
      </w:r>
    </w:p>
    <w:p w14:paraId="287E7F76" w14:textId="77777777" w:rsidR="003E4BCA" w:rsidRPr="00F729DF" w:rsidRDefault="003E4BCA">
      <w:pPr>
        <w:contextualSpacing w:val="0"/>
        <w:rPr>
          <w:sz w:val="18"/>
          <w:szCs w:val="18"/>
        </w:rPr>
      </w:pPr>
    </w:p>
    <w:p w14:paraId="17EC966E" w14:textId="77777777" w:rsidR="003E4BCA" w:rsidRPr="00F729DF" w:rsidRDefault="0045013B">
      <w:pPr>
        <w:contextualSpacing w:val="0"/>
        <w:jc w:val="both"/>
        <w:rPr>
          <w:sz w:val="18"/>
          <w:szCs w:val="18"/>
        </w:rPr>
      </w:pPr>
      <w:r w:rsidRPr="00F729DF">
        <w:rPr>
          <w:sz w:val="24"/>
          <w:szCs w:val="24"/>
        </w:rPr>
        <w:t>Now, we just got our inputs, losses, and optimizers which we defined before, called a TensorFlow session and ran it batch per batch. Every 100 batches, we were printing out the current progress by showing the generated image and the generator and discriminator loss. Now lean back and see the digits show up slowly but steady. This progress can take up to an hour or more, based on the setup. In the end, we compared the graphs generated in epoch(1, 2,5, 20, 50) within the same learning rate with the noise factor setting as 0.2 and 0.4 respectively.</w:t>
      </w:r>
    </w:p>
    <w:p w14:paraId="6A53B527" w14:textId="77777777" w:rsidR="003E4BCA" w:rsidRPr="00F729DF" w:rsidRDefault="003E4BCA">
      <w:pPr>
        <w:contextualSpacing w:val="0"/>
        <w:rPr>
          <w:sz w:val="18"/>
          <w:szCs w:val="18"/>
        </w:rPr>
      </w:pPr>
    </w:p>
    <w:p w14:paraId="2859860A" w14:textId="77777777" w:rsidR="003E4BCA" w:rsidRPr="00F729DF" w:rsidRDefault="003E4BCA">
      <w:pPr>
        <w:contextualSpacing w:val="0"/>
      </w:pPr>
    </w:p>
    <w:p w14:paraId="0D78048E" w14:textId="77777777" w:rsidR="003E4BCA" w:rsidRPr="00F729DF" w:rsidRDefault="003E4BCA">
      <w:pPr>
        <w:contextualSpacing w:val="0"/>
      </w:pPr>
    </w:p>
    <w:p w14:paraId="505363AC" w14:textId="77777777" w:rsidR="003E4BCA" w:rsidRPr="00F729DF" w:rsidRDefault="003E4BCA">
      <w:pPr>
        <w:contextualSpacing w:val="0"/>
        <w:jc w:val="center"/>
      </w:pPr>
    </w:p>
    <w:p w14:paraId="2A239E25" w14:textId="77777777" w:rsidR="003E4BCA" w:rsidRPr="00F729DF" w:rsidRDefault="0045013B">
      <w:pPr>
        <w:contextualSpacing w:val="0"/>
        <w:jc w:val="center"/>
      </w:pPr>
      <w:r w:rsidRPr="00F729DF">
        <w:rPr>
          <w:noProof/>
        </w:rPr>
        <w:lastRenderedPageBreak/>
        <w:drawing>
          <wp:inline distT="19050" distB="19050" distL="19050" distR="19050" wp14:anchorId="38CD279F" wp14:editId="3175BFBA">
            <wp:extent cx="1919288" cy="1919288"/>
            <wp:effectExtent l="0" t="0" r="0" b="0"/>
            <wp:docPr id="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4"/>
                    <a:srcRect/>
                    <a:stretch>
                      <a:fillRect/>
                    </a:stretch>
                  </pic:blipFill>
                  <pic:spPr>
                    <a:xfrm>
                      <a:off x="0" y="0"/>
                      <a:ext cx="1919288" cy="1919288"/>
                    </a:xfrm>
                    <a:prstGeom prst="rect">
                      <a:avLst/>
                    </a:prstGeom>
                    <a:ln/>
                  </pic:spPr>
                </pic:pic>
              </a:graphicData>
            </a:graphic>
          </wp:inline>
        </w:drawing>
      </w:r>
      <w:r w:rsidRPr="00F729DF">
        <w:rPr>
          <w:noProof/>
        </w:rPr>
        <w:drawing>
          <wp:inline distT="19050" distB="19050" distL="19050" distR="19050" wp14:anchorId="0D49088F" wp14:editId="45D9FC16">
            <wp:extent cx="1928813" cy="1928813"/>
            <wp:effectExtent l="0" t="0" r="0" b="0"/>
            <wp:docPr id="5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5"/>
                    <a:srcRect/>
                    <a:stretch>
                      <a:fillRect/>
                    </a:stretch>
                  </pic:blipFill>
                  <pic:spPr>
                    <a:xfrm>
                      <a:off x="0" y="0"/>
                      <a:ext cx="1928813" cy="1928813"/>
                    </a:xfrm>
                    <a:prstGeom prst="rect">
                      <a:avLst/>
                    </a:prstGeom>
                    <a:ln/>
                  </pic:spPr>
                </pic:pic>
              </a:graphicData>
            </a:graphic>
          </wp:inline>
        </w:drawing>
      </w:r>
      <w:r w:rsidRPr="00F729DF">
        <w:rPr>
          <w:noProof/>
        </w:rPr>
        <w:drawing>
          <wp:inline distT="19050" distB="19050" distL="19050" distR="19050" wp14:anchorId="56A8C34A" wp14:editId="2358CBEB">
            <wp:extent cx="1928813" cy="1928813"/>
            <wp:effectExtent l="0" t="0" r="0" b="0"/>
            <wp:docPr id="2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6"/>
                    <a:srcRect/>
                    <a:stretch>
                      <a:fillRect/>
                    </a:stretch>
                  </pic:blipFill>
                  <pic:spPr>
                    <a:xfrm>
                      <a:off x="0" y="0"/>
                      <a:ext cx="1928813" cy="1928813"/>
                    </a:xfrm>
                    <a:prstGeom prst="rect">
                      <a:avLst/>
                    </a:prstGeom>
                    <a:ln/>
                  </pic:spPr>
                </pic:pic>
              </a:graphicData>
            </a:graphic>
          </wp:inline>
        </w:drawing>
      </w:r>
      <w:r w:rsidRPr="00F729DF">
        <w:rPr>
          <w:noProof/>
        </w:rPr>
        <w:drawing>
          <wp:inline distT="19050" distB="19050" distL="19050" distR="19050" wp14:anchorId="2093CEA4" wp14:editId="616B1C01">
            <wp:extent cx="1801504" cy="1951630"/>
            <wp:effectExtent l="0" t="0" r="8255" b="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1808763" cy="1959494"/>
                    </a:xfrm>
                    <a:prstGeom prst="rect">
                      <a:avLst/>
                    </a:prstGeom>
                    <a:ln/>
                  </pic:spPr>
                </pic:pic>
              </a:graphicData>
            </a:graphic>
          </wp:inline>
        </w:drawing>
      </w:r>
      <w:r w:rsidRPr="00F729DF">
        <w:rPr>
          <w:noProof/>
        </w:rPr>
        <w:drawing>
          <wp:inline distT="19050" distB="19050" distL="19050" distR="19050" wp14:anchorId="651E3591" wp14:editId="52F9E865">
            <wp:extent cx="1801368" cy="1947672"/>
            <wp:effectExtent l="0" t="0" r="889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8"/>
                    <a:srcRect/>
                    <a:stretch>
                      <a:fillRect/>
                    </a:stretch>
                  </pic:blipFill>
                  <pic:spPr>
                    <a:xfrm>
                      <a:off x="0" y="0"/>
                      <a:ext cx="1801368" cy="1947672"/>
                    </a:xfrm>
                    <a:prstGeom prst="rect">
                      <a:avLst/>
                    </a:prstGeom>
                    <a:ln/>
                  </pic:spPr>
                </pic:pic>
              </a:graphicData>
            </a:graphic>
          </wp:inline>
        </w:drawing>
      </w:r>
    </w:p>
    <w:p w14:paraId="3376B10E" w14:textId="77777777" w:rsidR="003E4BCA" w:rsidRPr="00F729DF" w:rsidRDefault="0045013B">
      <w:pPr>
        <w:contextualSpacing w:val="0"/>
        <w:jc w:val="center"/>
        <w:rPr>
          <w:sz w:val="18"/>
          <w:szCs w:val="18"/>
        </w:rPr>
      </w:pPr>
      <w:r w:rsidRPr="00F729DF">
        <w:rPr>
          <w:sz w:val="18"/>
          <w:szCs w:val="18"/>
        </w:rPr>
        <w:t>Figure 4.3.2 Generation of DCGAN at epoch 1, 2, 5, 20 and 50 at noise 0.2</w:t>
      </w:r>
    </w:p>
    <w:p w14:paraId="6B734817" w14:textId="77777777" w:rsidR="003E4BCA" w:rsidRPr="00F729DF" w:rsidRDefault="0045013B">
      <w:pPr>
        <w:contextualSpacing w:val="0"/>
      </w:pPr>
      <w:r w:rsidRPr="00F729DF">
        <w:rPr>
          <w:noProof/>
        </w:rPr>
        <w:drawing>
          <wp:inline distT="114300" distB="114300" distL="114300" distR="114300" wp14:anchorId="58555A09" wp14:editId="5D6BE1F6">
            <wp:extent cx="1909763" cy="1909763"/>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9"/>
                    <a:srcRect/>
                    <a:stretch>
                      <a:fillRect/>
                    </a:stretch>
                  </pic:blipFill>
                  <pic:spPr>
                    <a:xfrm>
                      <a:off x="0" y="0"/>
                      <a:ext cx="1909763" cy="1909763"/>
                    </a:xfrm>
                    <a:prstGeom prst="rect">
                      <a:avLst/>
                    </a:prstGeom>
                    <a:ln/>
                  </pic:spPr>
                </pic:pic>
              </a:graphicData>
            </a:graphic>
          </wp:inline>
        </w:drawing>
      </w:r>
      <w:r w:rsidRPr="00F729DF">
        <w:rPr>
          <w:noProof/>
        </w:rPr>
        <w:drawing>
          <wp:inline distT="114300" distB="114300" distL="114300" distR="114300" wp14:anchorId="0EC87A47" wp14:editId="3C07BC73">
            <wp:extent cx="1911096" cy="1911096"/>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a:stretch>
                      <a:fillRect/>
                    </a:stretch>
                  </pic:blipFill>
                  <pic:spPr>
                    <a:xfrm>
                      <a:off x="0" y="0"/>
                      <a:ext cx="1911096" cy="1911096"/>
                    </a:xfrm>
                    <a:prstGeom prst="rect">
                      <a:avLst/>
                    </a:prstGeom>
                    <a:ln/>
                  </pic:spPr>
                </pic:pic>
              </a:graphicData>
            </a:graphic>
          </wp:inline>
        </w:drawing>
      </w:r>
      <w:r w:rsidRPr="00F729DF">
        <w:rPr>
          <w:noProof/>
        </w:rPr>
        <w:drawing>
          <wp:inline distT="114300" distB="114300" distL="114300" distR="114300" wp14:anchorId="0FD56CA2" wp14:editId="09B54910">
            <wp:extent cx="1911096" cy="1911096"/>
            <wp:effectExtent l="0" t="0" r="0" b="0"/>
            <wp:docPr id="5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1"/>
                    <a:srcRect/>
                    <a:stretch>
                      <a:fillRect/>
                    </a:stretch>
                  </pic:blipFill>
                  <pic:spPr>
                    <a:xfrm>
                      <a:off x="0" y="0"/>
                      <a:ext cx="1911096" cy="1911096"/>
                    </a:xfrm>
                    <a:prstGeom prst="rect">
                      <a:avLst/>
                    </a:prstGeom>
                    <a:ln/>
                  </pic:spPr>
                </pic:pic>
              </a:graphicData>
            </a:graphic>
          </wp:inline>
        </w:drawing>
      </w:r>
    </w:p>
    <w:p w14:paraId="40A18AAC" w14:textId="77777777" w:rsidR="003E4BCA" w:rsidRPr="00F729DF" w:rsidRDefault="0045013B">
      <w:pPr>
        <w:contextualSpacing w:val="0"/>
        <w:jc w:val="center"/>
      </w:pPr>
      <w:r w:rsidRPr="00F729DF">
        <w:rPr>
          <w:noProof/>
        </w:rPr>
        <w:drawing>
          <wp:inline distT="19050" distB="19050" distL="19050" distR="19050" wp14:anchorId="0AC0A5DC" wp14:editId="1BA7A17F">
            <wp:extent cx="1801368" cy="1947672"/>
            <wp:effectExtent l="0" t="0" r="8890" b="0"/>
            <wp:docPr id="2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1"/>
                    <a:srcRect/>
                    <a:stretch>
                      <a:fillRect/>
                    </a:stretch>
                  </pic:blipFill>
                  <pic:spPr>
                    <a:xfrm>
                      <a:off x="0" y="0"/>
                      <a:ext cx="1801368" cy="1947672"/>
                    </a:xfrm>
                    <a:prstGeom prst="rect">
                      <a:avLst/>
                    </a:prstGeom>
                    <a:ln/>
                  </pic:spPr>
                </pic:pic>
              </a:graphicData>
            </a:graphic>
          </wp:inline>
        </w:drawing>
      </w:r>
      <w:r w:rsidRPr="00F729DF">
        <w:rPr>
          <w:noProof/>
        </w:rPr>
        <w:drawing>
          <wp:inline distT="114300" distB="114300" distL="114300" distR="114300" wp14:anchorId="08EB3DF0" wp14:editId="43B3C786">
            <wp:extent cx="1801368" cy="1947672"/>
            <wp:effectExtent l="0" t="0" r="8890" b="0"/>
            <wp:docPr id="4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1"/>
                    <a:srcRect/>
                    <a:stretch>
                      <a:fillRect/>
                    </a:stretch>
                  </pic:blipFill>
                  <pic:spPr>
                    <a:xfrm>
                      <a:off x="0" y="0"/>
                      <a:ext cx="1801368" cy="1947672"/>
                    </a:xfrm>
                    <a:prstGeom prst="rect">
                      <a:avLst/>
                    </a:prstGeom>
                    <a:ln/>
                  </pic:spPr>
                </pic:pic>
              </a:graphicData>
            </a:graphic>
          </wp:inline>
        </w:drawing>
      </w:r>
    </w:p>
    <w:p w14:paraId="1051CD1E" w14:textId="77777777" w:rsidR="003E4BCA" w:rsidRPr="00F729DF" w:rsidRDefault="0045013B">
      <w:pPr>
        <w:contextualSpacing w:val="0"/>
        <w:jc w:val="center"/>
        <w:rPr>
          <w:sz w:val="18"/>
          <w:szCs w:val="18"/>
        </w:rPr>
      </w:pPr>
      <w:r w:rsidRPr="00F729DF">
        <w:rPr>
          <w:sz w:val="18"/>
          <w:szCs w:val="18"/>
        </w:rPr>
        <w:t>Figure 4.3.3 Generation of DCGAN at epoch 1, 18, 20, 40 and 50 at noise 0.4</w:t>
      </w:r>
    </w:p>
    <w:p w14:paraId="2D36A934" w14:textId="77777777" w:rsidR="003E4BCA" w:rsidRPr="00F729DF" w:rsidRDefault="0045013B">
      <w:pPr>
        <w:pStyle w:val="Heading2"/>
        <w:contextualSpacing w:val="0"/>
        <w:jc w:val="both"/>
      </w:pPr>
      <w:bookmarkStart w:id="52" w:name="_8chx0p6570f6" w:colFirst="0" w:colLast="0"/>
      <w:bookmarkStart w:id="53" w:name="_Toc531771787"/>
      <w:bookmarkEnd w:id="52"/>
      <w:r w:rsidRPr="00F729DF">
        <w:lastRenderedPageBreak/>
        <w:t>4.4 Comparison with PCA</w:t>
      </w:r>
      <w:bookmarkEnd w:id="53"/>
    </w:p>
    <w:p w14:paraId="2505F74D" w14:textId="77777777" w:rsidR="003E4BCA" w:rsidRPr="008D13A1" w:rsidRDefault="0045013B">
      <w:pPr>
        <w:contextualSpacing w:val="0"/>
        <w:jc w:val="both"/>
        <w:rPr>
          <w:sz w:val="24"/>
          <w:szCs w:val="24"/>
        </w:rPr>
      </w:pPr>
      <w:r w:rsidRPr="008D13A1">
        <w:rPr>
          <w:sz w:val="24"/>
          <w:szCs w:val="24"/>
        </w:rPr>
        <w:t>In order for us to access the performance of the dimension reduction for different methods proposed in this paper versus PCA (with 2 components), we will employ supervised classifier. From the given data we know the labels for the 55,000 different images in our dataset. These labels will be used for accuracy determination.</w:t>
      </w:r>
    </w:p>
    <w:p w14:paraId="70ECFC6B" w14:textId="77777777" w:rsidR="003E4BCA" w:rsidRPr="008D13A1" w:rsidRDefault="0045013B">
      <w:pPr>
        <w:contextualSpacing w:val="0"/>
        <w:jc w:val="both"/>
        <w:rPr>
          <w:sz w:val="24"/>
          <w:szCs w:val="24"/>
        </w:rPr>
      </w:pPr>
      <w:r w:rsidRPr="008D13A1">
        <w:rPr>
          <w:sz w:val="24"/>
          <w:szCs w:val="24"/>
        </w:rPr>
        <w:t xml:space="preserve">We take the original data and add the noise factors of 0.0 (no noise), 0.2 (20% of pixels with noise), and 0.4 (40% of pixels with noise) to it. Once this is </w:t>
      </w:r>
      <w:r w:rsidR="009D7354" w:rsidRPr="008D13A1">
        <w:rPr>
          <w:sz w:val="24"/>
          <w:szCs w:val="24"/>
        </w:rPr>
        <w:t>completed,</w:t>
      </w:r>
      <w:r w:rsidRPr="008D13A1">
        <w:rPr>
          <w:sz w:val="24"/>
          <w:szCs w:val="24"/>
        </w:rPr>
        <w:t xml:space="preserve"> we perform dimension reduction on the data with the different models (RDA, RPCA, RVAE, PCA and Original data) as discussed above.</w:t>
      </w:r>
    </w:p>
    <w:p w14:paraId="4E9C7E98" w14:textId="77777777" w:rsidR="003E4BCA" w:rsidRPr="008D13A1" w:rsidRDefault="0045013B">
      <w:pPr>
        <w:contextualSpacing w:val="0"/>
        <w:jc w:val="both"/>
        <w:rPr>
          <w:sz w:val="24"/>
          <w:szCs w:val="24"/>
        </w:rPr>
      </w:pPr>
      <w:r w:rsidRPr="008D13A1">
        <w:rPr>
          <w:sz w:val="24"/>
          <w:szCs w:val="24"/>
        </w:rPr>
        <w:t xml:space="preserve">For evaluation we use value of L (low-rank component) for RPCA, the latent layer values for RDA and RVAE, the reduced dimension transformation obtained from PCA, and the original data. The reason we tested the original data and noise factor of 0.0 (no noise) is to set a baseline for dimension reduction models with multiple noise factors. To see if the accuracy would increase or decrease when we add more noise in each model. </w:t>
      </w:r>
      <w:r w:rsidR="00F729DF" w:rsidRPr="008D13A1">
        <w:rPr>
          <w:sz w:val="24"/>
          <w:szCs w:val="24"/>
        </w:rPr>
        <w:t>Next,</w:t>
      </w:r>
      <w:r w:rsidRPr="008D13A1">
        <w:rPr>
          <w:sz w:val="24"/>
          <w:szCs w:val="24"/>
        </w:rPr>
        <w:t xml:space="preserve"> we split 75-25% of the reduced data for training and testing and run them through Random Forest. The plot below shows the outcome of this analysis for 0, 20% and 40% noise addition to the MNIST dataset.</w:t>
      </w:r>
    </w:p>
    <w:p w14:paraId="64B17272" w14:textId="77777777" w:rsidR="003E4BCA" w:rsidRPr="00F729DF" w:rsidRDefault="0045013B">
      <w:pPr>
        <w:contextualSpacing w:val="0"/>
        <w:jc w:val="both"/>
      </w:pPr>
      <w:r w:rsidRPr="00F729DF">
        <w:rPr>
          <w:noProof/>
        </w:rPr>
        <w:drawing>
          <wp:inline distT="114300" distB="114300" distL="114300" distR="114300" wp14:anchorId="62FA4761" wp14:editId="36913D10">
            <wp:extent cx="5943600" cy="43307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4330700"/>
                    </a:xfrm>
                    <a:prstGeom prst="rect">
                      <a:avLst/>
                    </a:prstGeom>
                    <a:ln/>
                  </pic:spPr>
                </pic:pic>
              </a:graphicData>
            </a:graphic>
          </wp:inline>
        </w:drawing>
      </w:r>
    </w:p>
    <w:p w14:paraId="06806878" w14:textId="77777777" w:rsidR="003E4BCA" w:rsidRPr="00F729DF" w:rsidRDefault="0045013B">
      <w:pPr>
        <w:contextualSpacing w:val="0"/>
        <w:jc w:val="center"/>
        <w:rPr>
          <w:sz w:val="18"/>
          <w:szCs w:val="18"/>
        </w:rPr>
      </w:pPr>
      <w:r w:rsidRPr="00F729DF">
        <w:rPr>
          <w:sz w:val="18"/>
          <w:szCs w:val="18"/>
        </w:rPr>
        <w:t>Figure 4.4.1 Accuracy of dimension reduction</w:t>
      </w:r>
    </w:p>
    <w:p w14:paraId="07346A09" w14:textId="77777777" w:rsidR="008D13A1" w:rsidRDefault="008D13A1">
      <w:pPr>
        <w:contextualSpacing w:val="0"/>
        <w:jc w:val="both"/>
      </w:pPr>
    </w:p>
    <w:p w14:paraId="00D495B8" w14:textId="77777777" w:rsidR="003E4BCA" w:rsidRPr="008D13A1" w:rsidRDefault="0045013B">
      <w:pPr>
        <w:contextualSpacing w:val="0"/>
        <w:jc w:val="both"/>
        <w:rPr>
          <w:sz w:val="24"/>
          <w:szCs w:val="24"/>
        </w:rPr>
      </w:pPr>
      <w:r w:rsidRPr="008D13A1">
        <w:rPr>
          <w:sz w:val="24"/>
          <w:szCs w:val="24"/>
        </w:rPr>
        <w:t xml:space="preserve">We can observe from the plot that RDA performs best when there is 20% noise in the dataset but RPCA performs slightly better than RDA with 40% noise. PCA has a consistently bad performance as compared to the robust methodologies. When there is no noise in the data, the original data performs best but as the noise increased, RDA and RPCA perform better than the original one. </w:t>
      </w:r>
    </w:p>
    <w:p w14:paraId="76805B07" w14:textId="77777777" w:rsidR="003E4BCA" w:rsidRPr="00F729DF" w:rsidRDefault="0045013B">
      <w:pPr>
        <w:pStyle w:val="Heading1"/>
        <w:contextualSpacing w:val="0"/>
        <w:jc w:val="both"/>
      </w:pPr>
      <w:bookmarkStart w:id="54" w:name="_2y1w22mwh34m" w:colFirst="0" w:colLast="0"/>
      <w:bookmarkStart w:id="55" w:name="_Toc531771788"/>
      <w:bookmarkEnd w:id="54"/>
      <w:r w:rsidRPr="00F729DF">
        <w:t>5. Conclusion</w:t>
      </w:r>
      <w:bookmarkEnd w:id="55"/>
    </w:p>
    <w:p w14:paraId="35311BAC" w14:textId="6CDF52AF" w:rsidR="003E4BCA" w:rsidRPr="008D13A1" w:rsidRDefault="0045013B">
      <w:pPr>
        <w:contextualSpacing w:val="0"/>
        <w:jc w:val="both"/>
        <w:rPr>
          <w:sz w:val="24"/>
          <w:szCs w:val="24"/>
        </w:rPr>
      </w:pPr>
      <w:r w:rsidRPr="008D13A1">
        <w:rPr>
          <w:sz w:val="24"/>
          <w:szCs w:val="24"/>
        </w:rPr>
        <w:t>In conclusion, when we performed a side-by-side comparison of the generated images using the three methodologies as described in our paper we noticed that at the noise factor of 0.2 the images are much sharper as compared to the noise factor 0.4. In addition to this, upon visual inspection, the images generated using RVAE are significantly clear</w:t>
      </w:r>
      <w:r w:rsidR="009275AE">
        <w:rPr>
          <w:sz w:val="24"/>
          <w:szCs w:val="24"/>
        </w:rPr>
        <w:t>er</w:t>
      </w:r>
      <w:r w:rsidRPr="008D13A1">
        <w:rPr>
          <w:sz w:val="24"/>
          <w:szCs w:val="24"/>
        </w:rPr>
        <w:t xml:space="preserve"> and sharp</w:t>
      </w:r>
      <w:r w:rsidR="009275AE">
        <w:rPr>
          <w:sz w:val="24"/>
          <w:szCs w:val="24"/>
        </w:rPr>
        <w:t>er</w:t>
      </w:r>
      <w:r w:rsidRPr="008D13A1">
        <w:rPr>
          <w:sz w:val="24"/>
          <w:szCs w:val="24"/>
        </w:rPr>
        <w:t xml:space="preserve"> as compared to DCGAN and RPCA + VAE</w:t>
      </w:r>
      <w:r w:rsidR="00BB56BF">
        <w:rPr>
          <w:sz w:val="24"/>
          <w:szCs w:val="24"/>
        </w:rPr>
        <w:t xml:space="preserve"> and VAE</w:t>
      </w:r>
      <w:r w:rsidRPr="008D13A1">
        <w:rPr>
          <w:sz w:val="24"/>
          <w:szCs w:val="24"/>
        </w:rPr>
        <w:t xml:space="preserve"> methodologies. The comparison of different methods’ results </w:t>
      </w:r>
      <w:r w:rsidR="00F729DF" w:rsidRPr="008D13A1">
        <w:rPr>
          <w:sz w:val="24"/>
          <w:szCs w:val="24"/>
        </w:rPr>
        <w:t>is</w:t>
      </w:r>
      <w:r w:rsidRPr="008D13A1">
        <w:rPr>
          <w:sz w:val="24"/>
          <w:szCs w:val="24"/>
        </w:rPr>
        <w:t xml:space="preserve"> shown in Figure 5.1 and 5.2 with noise equal to 0.2 and 0.4 respectively. </w:t>
      </w:r>
    </w:p>
    <w:p w14:paraId="37FF6BBA" w14:textId="77777777" w:rsidR="003E4BCA" w:rsidRPr="008D13A1" w:rsidRDefault="003E4BCA">
      <w:pPr>
        <w:contextualSpacing w:val="0"/>
        <w:jc w:val="both"/>
        <w:rPr>
          <w:sz w:val="24"/>
          <w:szCs w:val="24"/>
        </w:rPr>
      </w:pPr>
    </w:p>
    <w:p w14:paraId="5CD49B08" w14:textId="77777777" w:rsidR="003E4BCA" w:rsidRPr="00F729DF" w:rsidRDefault="0045013B">
      <w:pPr>
        <w:contextualSpacing w:val="0"/>
        <w:jc w:val="both"/>
      </w:pPr>
      <w:r w:rsidRPr="008D13A1">
        <w:rPr>
          <w:sz w:val="24"/>
          <w:szCs w:val="24"/>
        </w:rPr>
        <w:t>RVAE is robust to reconstruct data from data corrupted by Gaussian noise. It gives us the best result so far. We are not surprised with the poor result of RPCA+VAE since RPCA has strict requirement for noise distribution. It’s only robust when the noise is sparse. However, as explained at the beginning of the paper, we added Gaussian noise for all of the experiments. Since DCGAN applied CNN as generator, it is clearly shown the CNN edge detection ability in our DCGAN generation result. Although the input image of DCGAN is corrupted, when there is less noise, DCGA</w:t>
      </w:r>
      <w:bookmarkStart w:id="56" w:name="_GoBack"/>
      <w:bookmarkEnd w:id="56"/>
      <w:r w:rsidRPr="008D13A1">
        <w:rPr>
          <w:sz w:val="24"/>
          <w:szCs w:val="24"/>
        </w:rPr>
        <w:t xml:space="preserve">N learns to generate the most real digital among all the experiments. </w:t>
      </w:r>
      <w:r w:rsidR="00843429" w:rsidRPr="008D13A1">
        <w:rPr>
          <w:sz w:val="24"/>
          <w:szCs w:val="24"/>
        </w:rPr>
        <w:t>R</w:t>
      </w:r>
      <w:r w:rsidR="00EA0F0B">
        <w:rPr>
          <w:sz w:val="24"/>
          <w:szCs w:val="24"/>
        </w:rPr>
        <w:t>e</w:t>
      </w:r>
      <w:r w:rsidR="00843429" w:rsidRPr="008D13A1">
        <w:rPr>
          <w:sz w:val="24"/>
          <w:szCs w:val="24"/>
        </w:rPr>
        <w:t>LU</w:t>
      </w:r>
      <w:r w:rsidRPr="008D13A1">
        <w:rPr>
          <w:sz w:val="24"/>
          <w:szCs w:val="24"/>
        </w:rPr>
        <w:t xml:space="preserve"> function in the DCGAN model is </w:t>
      </w:r>
      <w:r w:rsidR="009D7354" w:rsidRPr="008D13A1">
        <w:rPr>
          <w:sz w:val="24"/>
          <w:szCs w:val="24"/>
        </w:rPr>
        <w:t>regarded</w:t>
      </w:r>
      <w:r w:rsidRPr="008D13A1">
        <w:rPr>
          <w:sz w:val="24"/>
          <w:szCs w:val="24"/>
        </w:rPr>
        <w:t xml:space="preserve"> as dimension reduction and noise detection steps. It can handle different shape of digital as well as Gaussian noise in our data,  although it does not learn the distribution of data very well.</w:t>
      </w:r>
      <w:r w:rsidRPr="00F729DF">
        <w:t xml:space="preserve"> </w:t>
      </w:r>
    </w:p>
    <w:p w14:paraId="634C614A" w14:textId="77777777" w:rsidR="003E4BCA" w:rsidRPr="00F729DF" w:rsidRDefault="003E4BCA">
      <w:pPr>
        <w:contextualSpacing w:val="0"/>
        <w:jc w:val="both"/>
      </w:pPr>
    </w:p>
    <w:p w14:paraId="467C0A29" w14:textId="77777777" w:rsidR="003E4BCA" w:rsidRDefault="0045013B" w:rsidP="009D7354">
      <w:pPr>
        <w:contextualSpacing w:val="0"/>
        <w:rPr>
          <w:u w:val="single"/>
        </w:rPr>
      </w:pPr>
      <w:r w:rsidRPr="00F729DF">
        <w:rPr>
          <w:u w:val="single"/>
        </w:rPr>
        <w:t>Noise Factor = 0.2</w:t>
      </w:r>
    </w:p>
    <w:p w14:paraId="75DCEBE3" w14:textId="77777777" w:rsidR="002C63AE" w:rsidRDefault="002C63AE" w:rsidP="009D7354">
      <w:pPr>
        <w:contextualSpacing w:val="0"/>
      </w:pPr>
    </w:p>
    <w:p w14:paraId="043D367E" w14:textId="01E8D0E1" w:rsidR="002C63AE" w:rsidRPr="00F729DF" w:rsidRDefault="002C63AE" w:rsidP="009D7354">
      <w:pPr>
        <w:contextualSpacing w:val="0"/>
        <w:sectPr w:rsidR="002C63AE" w:rsidRPr="00F729DF" w:rsidSect="002A5CE2">
          <w:footerReference w:type="default" r:id="rId53"/>
          <w:pgSz w:w="12240" w:h="15840"/>
          <w:pgMar w:top="1440" w:right="1440" w:bottom="1440" w:left="1440" w:header="0" w:footer="720" w:gutter="0"/>
          <w:pgNumType w:start="1"/>
          <w:cols w:space="720"/>
          <w:titlePg/>
          <w:docGrid w:linePitch="299"/>
        </w:sectPr>
      </w:pPr>
      <w:r w:rsidRPr="002C63AE">
        <w:drawing>
          <wp:inline distT="0" distB="0" distL="0" distR="0" wp14:anchorId="5BA20421" wp14:editId="2642D6F9">
            <wp:extent cx="6277599" cy="169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6672" cy="1700625"/>
                    </a:xfrm>
                    <a:prstGeom prst="rect">
                      <a:avLst/>
                    </a:prstGeom>
                  </pic:spPr>
                </pic:pic>
              </a:graphicData>
            </a:graphic>
          </wp:inline>
        </w:drawing>
      </w:r>
    </w:p>
    <w:p w14:paraId="14734FF1" w14:textId="21A20C54" w:rsidR="003E4BCA" w:rsidRPr="002C63AE" w:rsidRDefault="0045013B" w:rsidP="002C63AE">
      <w:pPr>
        <w:contextualSpacing w:val="0"/>
        <w:jc w:val="center"/>
      </w:pPr>
      <w:r w:rsidRPr="00F729DF">
        <w:rPr>
          <w:sz w:val="18"/>
          <w:szCs w:val="18"/>
        </w:rPr>
        <w:t>Figure 5.1 Generation of models at noise factor 0.2</w:t>
      </w:r>
    </w:p>
    <w:p w14:paraId="26CE7FFB" w14:textId="5471191E" w:rsidR="003E4BCA" w:rsidRPr="00F729DF" w:rsidRDefault="0045013B">
      <w:pPr>
        <w:contextualSpacing w:val="0"/>
        <w:rPr>
          <w:u w:val="single"/>
        </w:rPr>
        <w:sectPr w:rsidR="003E4BCA" w:rsidRPr="00F729DF">
          <w:type w:val="continuous"/>
          <w:pgSz w:w="12240" w:h="15840"/>
          <w:pgMar w:top="1440" w:right="1440" w:bottom="1440" w:left="1440" w:header="0" w:footer="720" w:gutter="0"/>
          <w:cols w:space="720" w:equalWidth="0">
            <w:col w:w="9360" w:space="0"/>
          </w:cols>
        </w:sectPr>
      </w:pPr>
      <w:r w:rsidRPr="00F729DF">
        <w:rPr>
          <w:u w:val="single"/>
        </w:rPr>
        <w:lastRenderedPageBreak/>
        <w:t>Noise Factor = 0.</w:t>
      </w:r>
      <w:r w:rsidR="002C63AE">
        <w:rPr>
          <w:u w:val="single"/>
        </w:rPr>
        <w:t>4</w:t>
      </w:r>
    </w:p>
    <w:p w14:paraId="26D20B47" w14:textId="717346DB" w:rsidR="003E4BCA" w:rsidRDefault="0045013B">
      <w:pPr>
        <w:contextualSpacing w:val="0"/>
      </w:pPr>
      <w:r w:rsidRPr="00F729DF">
        <w:tab/>
        <w:t xml:space="preserve">              </w:t>
      </w:r>
    </w:p>
    <w:p w14:paraId="377D22D6" w14:textId="06B129ED" w:rsidR="002C63AE" w:rsidRPr="00F729DF" w:rsidRDefault="002C63AE">
      <w:pPr>
        <w:contextualSpacing w:val="0"/>
      </w:pPr>
      <w:r w:rsidRPr="002C63AE">
        <w:drawing>
          <wp:inline distT="0" distB="0" distL="0" distR="0" wp14:anchorId="55A21335" wp14:editId="2A839E96">
            <wp:extent cx="5943600" cy="17443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44345"/>
                    </a:xfrm>
                    <a:prstGeom prst="rect">
                      <a:avLst/>
                    </a:prstGeom>
                  </pic:spPr>
                </pic:pic>
              </a:graphicData>
            </a:graphic>
          </wp:inline>
        </w:drawing>
      </w:r>
    </w:p>
    <w:p w14:paraId="63075CC9" w14:textId="77777777" w:rsidR="003E4BCA" w:rsidRPr="00F729DF" w:rsidRDefault="0045013B">
      <w:pPr>
        <w:contextualSpacing w:val="0"/>
        <w:jc w:val="center"/>
        <w:rPr>
          <w:sz w:val="24"/>
          <w:szCs w:val="24"/>
        </w:rPr>
      </w:pPr>
      <w:r w:rsidRPr="00F729DF">
        <w:rPr>
          <w:sz w:val="18"/>
          <w:szCs w:val="18"/>
        </w:rPr>
        <w:t>Figure 5.2 Generation of models at noise factor 0.4</w:t>
      </w:r>
    </w:p>
    <w:p w14:paraId="2C7F7B7D" w14:textId="77777777" w:rsidR="003E4BCA" w:rsidRPr="00F729DF" w:rsidRDefault="003E4BCA">
      <w:pPr>
        <w:contextualSpacing w:val="0"/>
        <w:jc w:val="both"/>
      </w:pPr>
    </w:p>
    <w:p w14:paraId="31B1368A" w14:textId="77777777" w:rsidR="003E4BCA" w:rsidRPr="00F729DF" w:rsidRDefault="003E4BCA">
      <w:pPr>
        <w:contextualSpacing w:val="0"/>
        <w:jc w:val="both"/>
        <w:rPr>
          <w:u w:val="single"/>
        </w:rPr>
        <w:sectPr w:rsidR="003E4BCA" w:rsidRPr="00F729DF">
          <w:type w:val="continuous"/>
          <w:pgSz w:w="12240" w:h="15840"/>
          <w:pgMar w:top="1440" w:right="1440" w:bottom="1440" w:left="1440" w:header="0" w:footer="720" w:gutter="0"/>
          <w:cols w:space="720" w:equalWidth="0">
            <w:col w:w="9360" w:space="0"/>
          </w:cols>
        </w:sectPr>
      </w:pPr>
    </w:p>
    <w:p w14:paraId="76861496" w14:textId="77777777" w:rsidR="003E4BCA" w:rsidRPr="00F729DF" w:rsidRDefault="003E4BCA">
      <w:pPr>
        <w:contextualSpacing w:val="0"/>
        <w:jc w:val="both"/>
        <w:sectPr w:rsidR="003E4BCA" w:rsidRPr="00F729DF">
          <w:type w:val="continuous"/>
          <w:pgSz w:w="12240" w:h="15840"/>
          <w:pgMar w:top="1440" w:right="1440" w:bottom="1440" w:left="1440" w:header="0" w:footer="720" w:gutter="0"/>
          <w:cols w:space="720"/>
        </w:sectPr>
      </w:pPr>
    </w:p>
    <w:p w14:paraId="10D0B123" w14:textId="77777777" w:rsidR="003E4BCA" w:rsidRPr="00F729DF" w:rsidRDefault="0045013B">
      <w:pPr>
        <w:contextualSpacing w:val="0"/>
        <w:jc w:val="both"/>
      </w:pPr>
      <w:r w:rsidRPr="008D13A1">
        <w:rPr>
          <w:sz w:val="24"/>
          <w:szCs w:val="24"/>
        </w:rPr>
        <w:t>Our next step is to analyze more detail of RVAE result as well as fine-tune the DCGAN. We are also interested in working on CNN+RVAE which is just replace encoding and decoding layers in VAE with CNN. We believe there are more work we could work on for this project to test different settings in the future.</w:t>
      </w:r>
    </w:p>
    <w:bookmarkStart w:id="57" w:name="_Toc531771789" w:displacedByCustomXml="next"/>
    <w:sdt>
      <w:sdtPr>
        <w:rPr>
          <w:sz w:val="22"/>
          <w:szCs w:val="22"/>
        </w:rPr>
        <w:id w:val="1827001839"/>
        <w:docPartObj>
          <w:docPartGallery w:val="Bibliographies"/>
          <w:docPartUnique/>
        </w:docPartObj>
      </w:sdtPr>
      <w:sdtContent>
        <w:p w14:paraId="31283BE5" w14:textId="77777777" w:rsidR="00157034" w:rsidRDefault="00EC2D5B">
          <w:pPr>
            <w:pStyle w:val="Heading1"/>
          </w:pPr>
          <w:r>
            <w:t xml:space="preserve">6. </w:t>
          </w:r>
          <w:r w:rsidR="00157034">
            <w:t>References</w:t>
          </w:r>
          <w:bookmarkEnd w:id="57"/>
        </w:p>
        <w:sdt>
          <w:sdtPr>
            <w:rPr>
              <w:rFonts w:cs="Arial"/>
              <w:szCs w:val="22"/>
            </w:rPr>
            <w:id w:val="-573587230"/>
            <w:bibliography/>
          </w:sdtPr>
          <w:sdtContent>
            <w:p w14:paraId="6F8E9229" w14:textId="77777777" w:rsidR="00A63A2E" w:rsidRDefault="00157034" w:rsidP="00A63A2E">
              <w:pPr>
                <w:pStyle w:val="Bibliography"/>
                <w:ind w:left="720" w:hanging="720"/>
                <w:rPr>
                  <w:noProof/>
                  <w:sz w:val="24"/>
                </w:rPr>
              </w:pPr>
              <w:r>
                <w:fldChar w:fldCharType="begin"/>
              </w:r>
              <w:r>
                <w:instrText xml:space="preserve"> BIBLIOGRAPHY </w:instrText>
              </w:r>
              <w:r>
                <w:fldChar w:fldCharType="separate"/>
              </w:r>
              <w:r w:rsidR="00A63A2E">
                <w:rPr>
                  <w:noProof/>
                </w:rPr>
                <w:t xml:space="preserve">Candès, Emmanuel J., et al. "Robust principal component analysis?" </w:t>
              </w:r>
              <w:r w:rsidR="00A63A2E">
                <w:rPr>
                  <w:i/>
                  <w:iCs/>
                  <w:noProof/>
                </w:rPr>
                <w:t>Journal of the ACM (JACM) 58.3</w:t>
              </w:r>
              <w:r w:rsidR="00A63A2E">
                <w:rPr>
                  <w:noProof/>
                </w:rPr>
                <w:t xml:space="preserve"> (2011): 11.</w:t>
              </w:r>
            </w:p>
            <w:p w14:paraId="4B8A2428" w14:textId="77777777" w:rsidR="00A63A2E" w:rsidRDefault="00A63A2E" w:rsidP="00A63A2E">
              <w:pPr>
                <w:pStyle w:val="Bibliography"/>
                <w:ind w:left="720" w:hanging="720"/>
                <w:rPr>
                  <w:noProof/>
                </w:rPr>
              </w:pPr>
              <w:r>
                <w:rPr>
                  <w:noProof/>
                </w:rPr>
                <w:t xml:space="preserve">Dertat, Arden. "Applied Deep Learning - Part 3: Autoencoders." 3 October 2017. </w:t>
              </w:r>
              <w:r>
                <w:rPr>
                  <w:i/>
                  <w:iCs/>
                  <w:noProof/>
                </w:rPr>
                <w:t>Towards Data Science.</w:t>
              </w:r>
              <w:r>
                <w:rPr>
                  <w:noProof/>
                </w:rPr>
                <w:t xml:space="preserve"> https://towardsdatascience.com/applied-deep-learning-part-3-autoencoders-1c083af4d798. November 2018.</w:t>
              </w:r>
            </w:p>
            <w:p w14:paraId="0D99F6B7" w14:textId="77777777" w:rsidR="00A63A2E" w:rsidRDefault="00A63A2E" w:rsidP="00A63A2E">
              <w:pPr>
                <w:pStyle w:val="Bibliography"/>
                <w:ind w:left="720" w:hanging="720"/>
                <w:rPr>
                  <w:noProof/>
                </w:rPr>
              </w:pPr>
              <w:r>
                <w:rPr>
                  <w:noProof/>
                </w:rPr>
                <w:t xml:space="preserve">LeCun, Yann, Corinna Cortes and Christopher J.C. Burges. </w:t>
              </w:r>
              <w:r>
                <w:rPr>
                  <w:i/>
                  <w:iCs/>
                  <w:noProof/>
                </w:rPr>
                <w:t>The MNIST Database of handwritten digits</w:t>
              </w:r>
              <w:r>
                <w:rPr>
                  <w:noProof/>
                </w:rPr>
                <w:t>. n.d. http://yann.lecun.com/exdb/mnist/. November 2018.</w:t>
              </w:r>
            </w:p>
            <w:p w14:paraId="669A7856" w14:textId="77777777" w:rsidR="00A63A2E" w:rsidRDefault="00A63A2E" w:rsidP="00A63A2E">
              <w:pPr>
                <w:pStyle w:val="Bibliography"/>
                <w:ind w:left="720" w:hanging="720"/>
                <w:rPr>
                  <w:noProof/>
                </w:rPr>
              </w:pPr>
              <w:r>
                <w:rPr>
                  <w:noProof/>
                </w:rPr>
                <w:t xml:space="preserve">Radford, Alec, Luke Metz and Soumith Chintala. "Unsupervised Representation Learning with Deep Convolutional Generative Adversarial Networks." </w:t>
              </w:r>
              <w:r>
                <w:rPr>
                  <w:i/>
                  <w:iCs/>
                  <w:noProof/>
                </w:rPr>
                <w:t>ICLR</w:t>
              </w:r>
              <w:r>
                <w:rPr>
                  <w:noProof/>
                </w:rPr>
                <w:t>. 2016. arXiv:1511.06434v2 [cs.LG].</w:t>
              </w:r>
            </w:p>
            <w:p w14:paraId="4F075B60" w14:textId="77777777" w:rsidR="00A63A2E" w:rsidRDefault="00A63A2E" w:rsidP="00A63A2E">
              <w:pPr>
                <w:pStyle w:val="Bibliography"/>
                <w:ind w:left="720" w:hanging="720"/>
                <w:rPr>
                  <w:noProof/>
                </w:rPr>
              </w:pPr>
              <w:r>
                <w:rPr>
                  <w:noProof/>
                </w:rPr>
                <w:t xml:space="preserve">Sun, Shao-Hua. </w:t>
              </w:r>
              <w:r>
                <w:rPr>
                  <w:i/>
                  <w:iCs/>
                  <w:noProof/>
                </w:rPr>
                <w:t>Variational Autoencoder in Tensorflow</w:t>
              </w:r>
              <w:r>
                <w:rPr>
                  <w:noProof/>
                </w:rPr>
                <w:t>. 30 September 2017. https://github.com/shaohua0116/VAE-Tensorflow/blob/master/demo.ipynb . November 2018.</w:t>
              </w:r>
            </w:p>
            <w:p w14:paraId="68494D6F" w14:textId="77777777" w:rsidR="00A63A2E" w:rsidRDefault="00A63A2E" w:rsidP="00A63A2E">
              <w:pPr>
                <w:pStyle w:val="Bibliography"/>
                <w:ind w:left="720" w:hanging="720"/>
                <w:rPr>
                  <w:noProof/>
                </w:rPr>
              </w:pPr>
              <w:r>
                <w:rPr>
                  <w:noProof/>
                </w:rPr>
                <w:t xml:space="preserve">TensorFlow. </w:t>
              </w:r>
              <w:r>
                <w:rPr>
                  <w:i/>
                  <w:iCs/>
                  <w:noProof/>
                </w:rPr>
                <w:t>TensorFlow</w:t>
              </w:r>
              <w:r>
                <w:rPr>
                  <w:noProof/>
                </w:rPr>
                <w:t>. n.d. https://www.tensorflow.org/ . November 2018.</w:t>
              </w:r>
            </w:p>
            <w:p w14:paraId="5F2C9A2D" w14:textId="77777777" w:rsidR="00A63A2E" w:rsidRDefault="00A63A2E" w:rsidP="00A63A2E">
              <w:pPr>
                <w:pStyle w:val="Bibliography"/>
                <w:ind w:left="720" w:hanging="720"/>
                <w:rPr>
                  <w:noProof/>
                </w:rPr>
              </w:pPr>
              <w:r>
                <w:rPr>
                  <w:noProof/>
                </w:rPr>
                <w:t xml:space="preserve">Wikipedia. </w:t>
              </w:r>
              <w:r>
                <w:rPr>
                  <w:i/>
                  <w:iCs/>
                  <w:noProof/>
                </w:rPr>
                <w:t>Artificial Neural Networks</w:t>
              </w:r>
              <w:r>
                <w:rPr>
                  <w:noProof/>
                </w:rPr>
                <w:t>. n.d. https://en.wikipedia.org/wiki/Artificial_neural_network . 1 December 2018.</w:t>
              </w:r>
            </w:p>
            <w:p w14:paraId="4D239E0B" w14:textId="77777777" w:rsidR="00A63A2E" w:rsidRDefault="00A63A2E" w:rsidP="00A63A2E">
              <w:pPr>
                <w:pStyle w:val="Bibliography"/>
                <w:ind w:left="720" w:hanging="720"/>
                <w:rPr>
                  <w:noProof/>
                </w:rPr>
              </w:pPr>
              <w:r>
                <w:rPr>
                  <w:noProof/>
                </w:rPr>
                <w:t xml:space="preserve">—. </w:t>
              </w:r>
              <w:r>
                <w:rPr>
                  <w:i/>
                  <w:iCs/>
                  <w:noProof/>
                </w:rPr>
                <w:t>Autoencoder</w:t>
              </w:r>
              <w:r>
                <w:rPr>
                  <w:noProof/>
                </w:rPr>
                <w:t>. n.d. https://en.wikipedia.org/wiki/Autoencoder. 1 December 2018.</w:t>
              </w:r>
            </w:p>
            <w:p w14:paraId="6A72E2D6" w14:textId="77777777" w:rsidR="00A63A2E" w:rsidRDefault="00A63A2E" w:rsidP="00A63A2E">
              <w:pPr>
                <w:pStyle w:val="Bibliography"/>
                <w:ind w:left="720" w:hanging="720"/>
                <w:rPr>
                  <w:noProof/>
                </w:rPr>
              </w:pPr>
              <w:r>
                <w:rPr>
                  <w:noProof/>
                </w:rPr>
                <w:t xml:space="preserve">WPI. </w:t>
              </w:r>
              <w:r>
                <w:rPr>
                  <w:i/>
                  <w:iCs/>
                  <w:noProof/>
                </w:rPr>
                <w:t>Turing Server</w:t>
              </w:r>
              <w:r>
                <w:rPr>
                  <w:noProof/>
                </w:rPr>
                <w:t>. n.d. http://arc.wpi.edu/computing/ . November 2018.</w:t>
              </w:r>
            </w:p>
            <w:p w14:paraId="54751996" w14:textId="77777777" w:rsidR="00A63A2E" w:rsidRDefault="00A63A2E" w:rsidP="00A63A2E">
              <w:pPr>
                <w:pStyle w:val="Bibliography"/>
                <w:ind w:left="720" w:hanging="720"/>
                <w:rPr>
                  <w:noProof/>
                </w:rPr>
              </w:pPr>
              <w:r>
                <w:rPr>
                  <w:noProof/>
                </w:rPr>
                <w:t xml:space="preserve">Zhou, Chong and Randy C Paffenroth. "Anomaly Detection with robust deep auto encoders." </w:t>
              </w:r>
              <w:r>
                <w:rPr>
                  <w:i/>
                  <w:iCs/>
                  <w:noProof/>
                </w:rPr>
                <w:t>Proceedings of the 23rd ACM SIGKDD International Conference on Knowledge Discovery and Data Mining</w:t>
              </w:r>
              <w:r>
                <w:rPr>
                  <w:noProof/>
                </w:rPr>
                <w:t>. ACM, 2017.</w:t>
              </w:r>
            </w:p>
            <w:p w14:paraId="2B637446" w14:textId="77777777" w:rsidR="003E4BCA" w:rsidRPr="00A63A2E" w:rsidRDefault="00157034" w:rsidP="002A5CE2">
              <w:r>
                <w:rPr>
                  <w:b/>
                  <w:bCs/>
                  <w:noProof/>
                </w:rPr>
                <w:fldChar w:fldCharType="end"/>
              </w:r>
            </w:p>
          </w:sdtContent>
        </w:sdt>
      </w:sdtContent>
    </w:sdt>
    <w:sectPr w:rsidR="003E4BCA" w:rsidRPr="00A63A2E">
      <w:type w:val="continuous"/>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95E4F" w14:textId="77777777" w:rsidR="001D55D0" w:rsidRDefault="001D55D0">
      <w:pPr>
        <w:spacing w:line="240" w:lineRule="auto"/>
      </w:pPr>
      <w:r>
        <w:separator/>
      </w:r>
    </w:p>
  </w:endnote>
  <w:endnote w:type="continuationSeparator" w:id="0">
    <w:p w14:paraId="002E2D24" w14:textId="77777777" w:rsidR="001D55D0" w:rsidRDefault="001D55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9126686"/>
      <w:docPartObj>
        <w:docPartGallery w:val="Page Numbers (Bottom of Page)"/>
        <w:docPartUnique/>
      </w:docPartObj>
    </w:sdtPr>
    <w:sdtContent>
      <w:sdt>
        <w:sdtPr>
          <w:id w:val="-1769616900"/>
          <w:docPartObj>
            <w:docPartGallery w:val="Page Numbers (Top of Page)"/>
            <w:docPartUnique/>
          </w:docPartObj>
        </w:sdtPr>
        <w:sdtContent>
          <w:p w14:paraId="37154855" w14:textId="77777777" w:rsidR="006206F7" w:rsidRDefault="006206F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84BAF9" w14:textId="77777777" w:rsidR="006206F7" w:rsidRDefault="006206F7">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0ACA8" w14:textId="77777777" w:rsidR="001D55D0" w:rsidRDefault="001D55D0">
      <w:pPr>
        <w:spacing w:line="240" w:lineRule="auto"/>
      </w:pPr>
      <w:r>
        <w:separator/>
      </w:r>
    </w:p>
  </w:footnote>
  <w:footnote w:type="continuationSeparator" w:id="0">
    <w:p w14:paraId="5A91B903" w14:textId="77777777" w:rsidR="001D55D0" w:rsidRDefault="001D55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97724"/>
    <w:multiLevelType w:val="multilevel"/>
    <w:tmpl w:val="CFFA4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AE17E5C"/>
    <w:multiLevelType w:val="multilevel"/>
    <w:tmpl w:val="DA9E7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BCA"/>
    <w:rsid w:val="00004B3E"/>
    <w:rsid w:val="00056F69"/>
    <w:rsid w:val="00077A73"/>
    <w:rsid w:val="000E7E9F"/>
    <w:rsid w:val="00157034"/>
    <w:rsid w:val="00181B29"/>
    <w:rsid w:val="001B13C0"/>
    <w:rsid w:val="001D55D0"/>
    <w:rsid w:val="002463A1"/>
    <w:rsid w:val="00290407"/>
    <w:rsid w:val="002A5CE2"/>
    <w:rsid w:val="002C63AE"/>
    <w:rsid w:val="0032074B"/>
    <w:rsid w:val="003A078D"/>
    <w:rsid w:val="003C5763"/>
    <w:rsid w:val="003E4BCA"/>
    <w:rsid w:val="0045013B"/>
    <w:rsid w:val="004A37DA"/>
    <w:rsid w:val="004D2D02"/>
    <w:rsid w:val="005C02FB"/>
    <w:rsid w:val="006206F7"/>
    <w:rsid w:val="006875C6"/>
    <w:rsid w:val="006A25D2"/>
    <w:rsid w:val="006C75F5"/>
    <w:rsid w:val="007741D9"/>
    <w:rsid w:val="00843429"/>
    <w:rsid w:val="00882BB9"/>
    <w:rsid w:val="008D13A1"/>
    <w:rsid w:val="009275AE"/>
    <w:rsid w:val="009D7354"/>
    <w:rsid w:val="00A07C68"/>
    <w:rsid w:val="00A56D39"/>
    <w:rsid w:val="00A63A2E"/>
    <w:rsid w:val="00A66BBA"/>
    <w:rsid w:val="00A96954"/>
    <w:rsid w:val="00B63947"/>
    <w:rsid w:val="00B92D1B"/>
    <w:rsid w:val="00BB56BF"/>
    <w:rsid w:val="00BD4D3B"/>
    <w:rsid w:val="00C921F5"/>
    <w:rsid w:val="00D0046E"/>
    <w:rsid w:val="00DE32CB"/>
    <w:rsid w:val="00DE70C8"/>
    <w:rsid w:val="00DF3BD8"/>
    <w:rsid w:val="00E51015"/>
    <w:rsid w:val="00EA0F0B"/>
    <w:rsid w:val="00EC2D5B"/>
    <w:rsid w:val="00EC7415"/>
    <w:rsid w:val="00F729DF"/>
    <w:rsid w:val="00FB42F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5DF4"/>
  <w15:docId w15:val="{9B934DCB-4244-4C29-AD99-F0F922182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i-IN"/>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5013B"/>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45013B"/>
    <w:rPr>
      <w:rFonts w:cs="Mangal"/>
      <w:szCs w:val="20"/>
    </w:rPr>
  </w:style>
  <w:style w:type="paragraph" w:styleId="Footer">
    <w:name w:val="footer"/>
    <w:basedOn w:val="Normal"/>
    <w:link w:val="FooterChar"/>
    <w:uiPriority w:val="99"/>
    <w:unhideWhenUsed/>
    <w:rsid w:val="0045013B"/>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45013B"/>
    <w:rPr>
      <w:rFonts w:cs="Mangal"/>
      <w:szCs w:val="20"/>
    </w:rPr>
  </w:style>
  <w:style w:type="paragraph" w:styleId="TOCHeading">
    <w:name w:val="TOC Heading"/>
    <w:basedOn w:val="Heading1"/>
    <w:next w:val="Normal"/>
    <w:uiPriority w:val="39"/>
    <w:unhideWhenUsed/>
    <w:qFormat/>
    <w:rsid w:val="0045013B"/>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45013B"/>
    <w:pPr>
      <w:spacing w:after="100"/>
    </w:pPr>
    <w:rPr>
      <w:rFonts w:cs="Mangal"/>
      <w:szCs w:val="20"/>
    </w:rPr>
  </w:style>
  <w:style w:type="paragraph" w:styleId="TOC2">
    <w:name w:val="toc 2"/>
    <w:basedOn w:val="Normal"/>
    <w:next w:val="Normal"/>
    <w:autoRedefine/>
    <w:uiPriority w:val="39"/>
    <w:unhideWhenUsed/>
    <w:rsid w:val="0045013B"/>
    <w:pPr>
      <w:spacing w:after="100"/>
      <w:ind w:left="220"/>
    </w:pPr>
    <w:rPr>
      <w:rFonts w:cs="Mangal"/>
      <w:szCs w:val="20"/>
    </w:rPr>
  </w:style>
  <w:style w:type="paragraph" w:styleId="TOC3">
    <w:name w:val="toc 3"/>
    <w:basedOn w:val="Normal"/>
    <w:next w:val="Normal"/>
    <w:autoRedefine/>
    <w:uiPriority w:val="39"/>
    <w:unhideWhenUsed/>
    <w:rsid w:val="0045013B"/>
    <w:pPr>
      <w:spacing w:after="100"/>
      <w:ind w:left="440"/>
    </w:pPr>
    <w:rPr>
      <w:rFonts w:cs="Mangal"/>
      <w:szCs w:val="20"/>
    </w:rPr>
  </w:style>
  <w:style w:type="character" w:styleId="Hyperlink">
    <w:name w:val="Hyperlink"/>
    <w:basedOn w:val="DefaultParagraphFont"/>
    <w:uiPriority w:val="99"/>
    <w:unhideWhenUsed/>
    <w:rsid w:val="0045013B"/>
    <w:rPr>
      <w:color w:val="0000FF" w:themeColor="hyperlink"/>
      <w:u w:val="single"/>
    </w:rPr>
  </w:style>
  <w:style w:type="character" w:styleId="PlaceholderText">
    <w:name w:val="Placeholder Text"/>
    <w:basedOn w:val="DefaultParagraphFont"/>
    <w:uiPriority w:val="99"/>
    <w:semiHidden/>
    <w:rsid w:val="00F729DF"/>
    <w:rPr>
      <w:color w:val="808080"/>
    </w:rPr>
  </w:style>
  <w:style w:type="character" w:customStyle="1" w:styleId="Heading1Char">
    <w:name w:val="Heading 1 Char"/>
    <w:basedOn w:val="DefaultParagraphFont"/>
    <w:link w:val="Heading1"/>
    <w:uiPriority w:val="9"/>
    <w:rsid w:val="00157034"/>
    <w:rPr>
      <w:sz w:val="40"/>
      <w:szCs w:val="40"/>
    </w:rPr>
  </w:style>
  <w:style w:type="paragraph" w:styleId="Bibliography">
    <w:name w:val="Bibliography"/>
    <w:basedOn w:val="Normal"/>
    <w:next w:val="Normal"/>
    <w:uiPriority w:val="37"/>
    <w:unhideWhenUsed/>
    <w:rsid w:val="0015703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9218">
      <w:bodyDiv w:val="1"/>
      <w:marLeft w:val="0"/>
      <w:marRight w:val="0"/>
      <w:marTop w:val="0"/>
      <w:marBottom w:val="0"/>
      <w:divBdr>
        <w:top w:val="none" w:sz="0" w:space="0" w:color="auto"/>
        <w:left w:val="none" w:sz="0" w:space="0" w:color="auto"/>
        <w:bottom w:val="none" w:sz="0" w:space="0" w:color="auto"/>
        <w:right w:val="none" w:sz="0" w:space="0" w:color="auto"/>
      </w:divBdr>
    </w:div>
    <w:div w:id="96871706">
      <w:bodyDiv w:val="1"/>
      <w:marLeft w:val="0"/>
      <w:marRight w:val="0"/>
      <w:marTop w:val="0"/>
      <w:marBottom w:val="0"/>
      <w:divBdr>
        <w:top w:val="none" w:sz="0" w:space="0" w:color="auto"/>
        <w:left w:val="none" w:sz="0" w:space="0" w:color="auto"/>
        <w:bottom w:val="none" w:sz="0" w:space="0" w:color="auto"/>
        <w:right w:val="none" w:sz="0" w:space="0" w:color="auto"/>
      </w:divBdr>
    </w:div>
    <w:div w:id="131562985">
      <w:bodyDiv w:val="1"/>
      <w:marLeft w:val="0"/>
      <w:marRight w:val="0"/>
      <w:marTop w:val="0"/>
      <w:marBottom w:val="0"/>
      <w:divBdr>
        <w:top w:val="none" w:sz="0" w:space="0" w:color="auto"/>
        <w:left w:val="none" w:sz="0" w:space="0" w:color="auto"/>
        <w:bottom w:val="none" w:sz="0" w:space="0" w:color="auto"/>
        <w:right w:val="none" w:sz="0" w:space="0" w:color="auto"/>
      </w:divBdr>
    </w:div>
    <w:div w:id="169763261">
      <w:bodyDiv w:val="1"/>
      <w:marLeft w:val="0"/>
      <w:marRight w:val="0"/>
      <w:marTop w:val="0"/>
      <w:marBottom w:val="0"/>
      <w:divBdr>
        <w:top w:val="none" w:sz="0" w:space="0" w:color="auto"/>
        <w:left w:val="none" w:sz="0" w:space="0" w:color="auto"/>
        <w:bottom w:val="none" w:sz="0" w:space="0" w:color="auto"/>
        <w:right w:val="none" w:sz="0" w:space="0" w:color="auto"/>
      </w:divBdr>
    </w:div>
    <w:div w:id="177159148">
      <w:bodyDiv w:val="1"/>
      <w:marLeft w:val="0"/>
      <w:marRight w:val="0"/>
      <w:marTop w:val="0"/>
      <w:marBottom w:val="0"/>
      <w:divBdr>
        <w:top w:val="none" w:sz="0" w:space="0" w:color="auto"/>
        <w:left w:val="none" w:sz="0" w:space="0" w:color="auto"/>
        <w:bottom w:val="none" w:sz="0" w:space="0" w:color="auto"/>
        <w:right w:val="none" w:sz="0" w:space="0" w:color="auto"/>
      </w:divBdr>
    </w:div>
    <w:div w:id="187256433">
      <w:bodyDiv w:val="1"/>
      <w:marLeft w:val="0"/>
      <w:marRight w:val="0"/>
      <w:marTop w:val="0"/>
      <w:marBottom w:val="0"/>
      <w:divBdr>
        <w:top w:val="none" w:sz="0" w:space="0" w:color="auto"/>
        <w:left w:val="none" w:sz="0" w:space="0" w:color="auto"/>
        <w:bottom w:val="none" w:sz="0" w:space="0" w:color="auto"/>
        <w:right w:val="none" w:sz="0" w:space="0" w:color="auto"/>
      </w:divBdr>
    </w:div>
    <w:div w:id="233317615">
      <w:bodyDiv w:val="1"/>
      <w:marLeft w:val="0"/>
      <w:marRight w:val="0"/>
      <w:marTop w:val="0"/>
      <w:marBottom w:val="0"/>
      <w:divBdr>
        <w:top w:val="none" w:sz="0" w:space="0" w:color="auto"/>
        <w:left w:val="none" w:sz="0" w:space="0" w:color="auto"/>
        <w:bottom w:val="none" w:sz="0" w:space="0" w:color="auto"/>
        <w:right w:val="none" w:sz="0" w:space="0" w:color="auto"/>
      </w:divBdr>
    </w:div>
    <w:div w:id="277377574">
      <w:bodyDiv w:val="1"/>
      <w:marLeft w:val="0"/>
      <w:marRight w:val="0"/>
      <w:marTop w:val="0"/>
      <w:marBottom w:val="0"/>
      <w:divBdr>
        <w:top w:val="none" w:sz="0" w:space="0" w:color="auto"/>
        <w:left w:val="none" w:sz="0" w:space="0" w:color="auto"/>
        <w:bottom w:val="none" w:sz="0" w:space="0" w:color="auto"/>
        <w:right w:val="none" w:sz="0" w:space="0" w:color="auto"/>
      </w:divBdr>
    </w:div>
    <w:div w:id="309748846">
      <w:bodyDiv w:val="1"/>
      <w:marLeft w:val="0"/>
      <w:marRight w:val="0"/>
      <w:marTop w:val="0"/>
      <w:marBottom w:val="0"/>
      <w:divBdr>
        <w:top w:val="none" w:sz="0" w:space="0" w:color="auto"/>
        <w:left w:val="none" w:sz="0" w:space="0" w:color="auto"/>
        <w:bottom w:val="none" w:sz="0" w:space="0" w:color="auto"/>
        <w:right w:val="none" w:sz="0" w:space="0" w:color="auto"/>
      </w:divBdr>
    </w:div>
    <w:div w:id="327490167">
      <w:bodyDiv w:val="1"/>
      <w:marLeft w:val="0"/>
      <w:marRight w:val="0"/>
      <w:marTop w:val="0"/>
      <w:marBottom w:val="0"/>
      <w:divBdr>
        <w:top w:val="none" w:sz="0" w:space="0" w:color="auto"/>
        <w:left w:val="none" w:sz="0" w:space="0" w:color="auto"/>
        <w:bottom w:val="none" w:sz="0" w:space="0" w:color="auto"/>
        <w:right w:val="none" w:sz="0" w:space="0" w:color="auto"/>
      </w:divBdr>
    </w:div>
    <w:div w:id="340007682">
      <w:bodyDiv w:val="1"/>
      <w:marLeft w:val="0"/>
      <w:marRight w:val="0"/>
      <w:marTop w:val="0"/>
      <w:marBottom w:val="0"/>
      <w:divBdr>
        <w:top w:val="none" w:sz="0" w:space="0" w:color="auto"/>
        <w:left w:val="none" w:sz="0" w:space="0" w:color="auto"/>
        <w:bottom w:val="none" w:sz="0" w:space="0" w:color="auto"/>
        <w:right w:val="none" w:sz="0" w:space="0" w:color="auto"/>
      </w:divBdr>
    </w:div>
    <w:div w:id="370885964">
      <w:bodyDiv w:val="1"/>
      <w:marLeft w:val="0"/>
      <w:marRight w:val="0"/>
      <w:marTop w:val="0"/>
      <w:marBottom w:val="0"/>
      <w:divBdr>
        <w:top w:val="none" w:sz="0" w:space="0" w:color="auto"/>
        <w:left w:val="none" w:sz="0" w:space="0" w:color="auto"/>
        <w:bottom w:val="none" w:sz="0" w:space="0" w:color="auto"/>
        <w:right w:val="none" w:sz="0" w:space="0" w:color="auto"/>
      </w:divBdr>
    </w:div>
    <w:div w:id="400098608">
      <w:bodyDiv w:val="1"/>
      <w:marLeft w:val="0"/>
      <w:marRight w:val="0"/>
      <w:marTop w:val="0"/>
      <w:marBottom w:val="0"/>
      <w:divBdr>
        <w:top w:val="none" w:sz="0" w:space="0" w:color="auto"/>
        <w:left w:val="none" w:sz="0" w:space="0" w:color="auto"/>
        <w:bottom w:val="none" w:sz="0" w:space="0" w:color="auto"/>
        <w:right w:val="none" w:sz="0" w:space="0" w:color="auto"/>
      </w:divBdr>
    </w:div>
    <w:div w:id="404184558">
      <w:bodyDiv w:val="1"/>
      <w:marLeft w:val="0"/>
      <w:marRight w:val="0"/>
      <w:marTop w:val="0"/>
      <w:marBottom w:val="0"/>
      <w:divBdr>
        <w:top w:val="none" w:sz="0" w:space="0" w:color="auto"/>
        <w:left w:val="none" w:sz="0" w:space="0" w:color="auto"/>
        <w:bottom w:val="none" w:sz="0" w:space="0" w:color="auto"/>
        <w:right w:val="none" w:sz="0" w:space="0" w:color="auto"/>
      </w:divBdr>
    </w:div>
    <w:div w:id="467553274">
      <w:bodyDiv w:val="1"/>
      <w:marLeft w:val="0"/>
      <w:marRight w:val="0"/>
      <w:marTop w:val="0"/>
      <w:marBottom w:val="0"/>
      <w:divBdr>
        <w:top w:val="none" w:sz="0" w:space="0" w:color="auto"/>
        <w:left w:val="none" w:sz="0" w:space="0" w:color="auto"/>
        <w:bottom w:val="none" w:sz="0" w:space="0" w:color="auto"/>
        <w:right w:val="none" w:sz="0" w:space="0" w:color="auto"/>
      </w:divBdr>
    </w:div>
    <w:div w:id="496119081">
      <w:bodyDiv w:val="1"/>
      <w:marLeft w:val="0"/>
      <w:marRight w:val="0"/>
      <w:marTop w:val="0"/>
      <w:marBottom w:val="0"/>
      <w:divBdr>
        <w:top w:val="none" w:sz="0" w:space="0" w:color="auto"/>
        <w:left w:val="none" w:sz="0" w:space="0" w:color="auto"/>
        <w:bottom w:val="none" w:sz="0" w:space="0" w:color="auto"/>
        <w:right w:val="none" w:sz="0" w:space="0" w:color="auto"/>
      </w:divBdr>
    </w:div>
    <w:div w:id="533923643">
      <w:bodyDiv w:val="1"/>
      <w:marLeft w:val="0"/>
      <w:marRight w:val="0"/>
      <w:marTop w:val="0"/>
      <w:marBottom w:val="0"/>
      <w:divBdr>
        <w:top w:val="none" w:sz="0" w:space="0" w:color="auto"/>
        <w:left w:val="none" w:sz="0" w:space="0" w:color="auto"/>
        <w:bottom w:val="none" w:sz="0" w:space="0" w:color="auto"/>
        <w:right w:val="none" w:sz="0" w:space="0" w:color="auto"/>
      </w:divBdr>
    </w:div>
    <w:div w:id="546718454">
      <w:bodyDiv w:val="1"/>
      <w:marLeft w:val="0"/>
      <w:marRight w:val="0"/>
      <w:marTop w:val="0"/>
      <w:marBottom w:val="0"/>
      <w:divBdr>
        <w:top w:val="none" w:sz="0" w:space="0" w:color="auto"/>
        <w:left w:val="none" w:sz="0" w:space="0" w:color="auto"/>
        <w:bottom w:val="none" w:sz="0" w:space="0" w:color="auto"/>
        <w:right w:val="none" w:sz="0" w:space="0" w:color="auto"/>
      </w:divBdr>
    </w:div>
    <w:div w:id="604045951">
      <w:bodyDiv w:val="1"/>
      <w:marLeft w:val="0"/>
      <w:marRight w:val="0"/>
      <w:marTop w:val="0"/>
      <w:marBottom w:val="0"/>
      <w:divBdr>
        <w:top w:val="none" w:sz="0" w:space="0" w:color="auto"/>
        <w:left w:val="none" w:sz="0" w:space="0" w:color="auto"/>
        <w:bottom w:val="none" w:sz="0" w:space="0" w:color="auto"/>
        <w:right w:val="none" w:sz="0" w:space="0" w:color="auto"/>
      </w:divBdr>
    </w:div>
    <w:div w:id="605818218">
      <w:bodyDiv w:val="1"/>
      <w:marLeft w:val="0"/>
      <w:marRight w:val="0"/>
      <w:marTop w:val="0"/>
      <w:marBottom w:val="0"/>
      <w:divBdr>
        <w:top w:val="none" w:sz="0" w:space="0" w:color="auto"/>
        <w:left w:val="none" w:sz="0" w:space="0" w:color="auto"/>
        <w:bottom w:val="none" w:sz="0" w:space="0" w:color="auto"/>
        <w:right w:val="none" w:sz="0" w:space="0" w:color="auto"/>
      </w:divBdr>
    </w:div>
    <w:div w:id="611787346">
      <w:bodyDiv w:val="1"/>
      <w:marLeft w:val="0"/>
      <w:marRight w:val="0"/>
      <w:marTop w:val="0"/>
      <w:marBottom w:val="0"/>
      <w:divBdr>
        <w:top w:val="none" w:sz="0" w:space="0" w:color="auto"/>
        <w:left w:val="none" w:sz="0" w:space="0" w:color="auto"/>
        <w:bottom w:val="none" w:sz="0" w:space="0" w:color="auto"/>
        <w:right w:val="none" w:sz="0" w:space="0" w:color="auto"/>
      </w:divBdr>
    </w:div>
    <w:div w:id="640884102">
      <w:bodyDiv w:val="1"/>
      <w:marLeft w:val="0"/>
      <w:marRight w:val="0"/>
      <w:marTop w:val="0"/>
      <w:marBottom w:val="0"/>
      <w:divBdr>
        <w:top w:val="none" w:sz="0" w:space="0" w:color="auto"/>
        <w:left w:val="none" w:sz="0" w:space="0" w:color="auto"/>
        <w:bottom w:val="none" w:sz="0" w:space="0" w:color="auto"/>
        <w:right w:val="none" w:sz="0" w:space="0" w:color="auto"/>
      </w:divBdr>
    </w:div>
    <w:div w:id="646282154">
      <w:bodyDiv w:val="1"/>
      <w:marLeft w:val="0"/>
      <w:marRight w:val="0"/>
      <w:marTop w:val="0"/>
      <w:marBottom w:val="0"/>
      <w:divBdr>
        <w:top w:val="none" w:sz="0" w:space="0" w:color="auto"/>
        <w:left w:val="none" w:sz="0" w:space="0" w:color="auto"/>
        <w:bottom w:val="none" w:sz="0" w:space="0" w:color="auto"/>
        <w:right w:val="none" w:sz="0" w:space="0" w:color="auto"/>
      </w:divBdr>
    </w:div>
    <w:div w:id="662390094">
      <w:bodyDiv w:val="1"/>
      <w:marLeft w:val="0"/>
      <w:marRight w:val="0"/>
      <w:marTop w:val="0"/>
      <w:marBottom w:val="0"/>
      <w:divBdr>
        <w:top w:val="none" w:sz="0" w:space="0" w:color="auto"/>
        <w:left w:val="none" w:sz="0" w:space="0" w:color="auto"/>
        <w:bottom w:val="none" w:sz="0" w:space="0" w:color="auto"/>
        <w:right w:val="none" w:sz="0" w:space="0" w:color="auto"/>
      </w:divBdr>
    </w:div>
    <w:div w:id="679816253">
      <w:bodyDiv w:val="1"/>
      <w:marLeft w:val="0"/>
      <w:marRight w:val="0"/>
      <w:marTop w:val="0"/>
      <w:marBottom w:val="0"/>
      <w:divBdr>
        <w:top w:val="none" w:sz="0" w:space="0" w:color="auto"/>
        <w:left w:val="none" w:sz="0" w:space="0" w:color="auto"/>
        <w:bottom w:val="none" w:sz="0" w:space="0" w:color="auto"/>
        <w:right w:val="none" w:sz="0" w:space="0" w:color="auto"/>
      </w:divBdr>
    </w:div>
    <w:div w:id="708921701">
      <w:bodyDiv w:val="1"/>
      <w:marLeft w:val="0"/>
      <w:marRight w:val="0"/>
      <w:marTop w:val="0"/>
      <w:marBottom w:val="0"/>
      <w:divBdr>
        <w:top w:val="none" w:sz="0" w:space="0" w:color="auto"/>
        <w:left w:val="none" w:sz="0" w:space="0" w:color="auto"/>
        <w:bottom w:val="none" w:sz="0" w:space="0" w:color="auto"/>
        <w:right w:val="none" w:sz="0" w:space="0" w:color="auto"/>
      </w:divBdr>
    </w:div>
    <w:div w:id="710761704">
      <w:bodyDiv w:val="1"/>
      <w:marLeft w:val="0"/>
      <w:marRight w:val="0"/>
      <w:marTop w:val="0"/>
      <w:marBottom w:val="0"/>
      <w:divBdr>
        <w:top w:val="none" w:sz="0" w:space="0" w:color="auto"/>
        <w:left w:val="none" w:sz="0" w:space="0" w:color="auto"/>
        <w:bottom w:val="none" w:sz="0" w:space="0" w:color="auto"/>
        <w:right w:val="none" w:sz="0" w:space="0" w:color="auto"/>
      </w:divBdr>
    </w:div>
    <w:div w:id="733045741">
      <w:bodyDiv w:val="1"/>
      <w:marLeft w:val="0"/>
      <w:marRight w:val="0"/>
      <w:marTop w:val="0"/>
      <w:marBottom w:val="0"/>
      <w:divBdr>
        <w:top w:val="none" w:sz="0" w:space="0" w:color="auto"/>
        <w:left w:val="none" w:sz="0" w:space="0" w:color="auto"/>
        <w:bottom w:val="none" w:sz="0" w:space="0" w:color="auto"/>
        <w:right w:val="none" w:sz="0" w:space="0" w:color="auto"/>
      </w:divBdr>
    </w:div>
    <w:div w:id="739136295">
      <w:bodyDiv w:val="1"/>
      <w:marLeft w:val="0"/>
      <w:marRight w:val="0"/>
      <w:marTop w:val="0"/>
      <w:marBottom w:val="0"/>
      <w:divBdr>
        <w:top w:val="none" w:sz="0" w:space="0" w:color="auto"/>
        <w:left w:val="none" w:sz="0" w:space="0" w:color="auto"/>
        <w:bottom w:val="none" w:sz="0" w:space="0" w:color="auto"/>
        <w:right w:val="none" w:sz="0" w:space="0" w:color="auto"/>
      </w:divBdr>
    </w:div>
    <w:div w:id="768937503">
      <w:bodyDiv w:val="1"/>
      <w:marLeft w:val="0"/>
      <w:marRight w:val="0"/>
      <w:marTop w:val="0"/>
      <w:marBottom w:val="0"/>
      <w:divBdr>
        <w:top w:val="none" w:sz="0" w:space="0" w:color="auto"/>
        <w:left w:val="none" w:sz="0" w:space="0" w:color="auto"/>
        <w:bottom w:val="none" w:sz="0" w:space="0" w:color="auto"/>
        <w:right w:val="none" w:sz="0" w:space="0" w:color="auto"/>
      </w:divBdr>
    </w:div>
    <w:div w:id="774206238">
      <w:bodyDiv w:val="1"/>
      <w:marLeft w:val="0"/>
      <w:marRight w:val="0"/>
      <w:marTop w:val="0"/>
      <w:marBottom w:val="0"/>
      <w:divBdr>
        <w:top w:val="none" w:sz="0" w:space="0" w:color="auto"/>
        <w:left w:val="none" w:sz="0" w:space="0" w:color="auto"/>
        <w:bottom w:val="none" w:sz="0" w:space="0" w:color="auto"/>
        <w:right w:val="none" w:sz="0" w:space="0" w:color="auto"/>
      </w:divBdr>
    </w:div>
    <w:div w:id="883104247">
      <w:bodyDiv w:val="1"/>
      <w:marLeft w:val="0"/>
      <w:marRight w:val="0"/>
      <w:marTop w:val="0"/>
      <w:marBottom w:val="0"/>
      <w:divBdr>
        <w:top w:val="none" w:sz="0" w:space="0" w:color="auto"/>
        <w:left w:val="none" w:sz="0" w:space="0" w:color="auto"/>
        <w:bottom w:val="none" w:sz="0" w:space="0" w:color="auto"/>
        <w:right w:val="none" w:sz="0" w:space="0" w:color="auto"/>
      </w:divBdr>
    </w:div>
    <w:div w:id="982852438">
      <w:bodyDiv w:val="1"/>
      <w:marLeft w:val="0"/>
      <w:marRight w:val="0"/>
      <w:marTop w:val="0"/>
      <w:marBottom w:val="0"/>
      <w:divBdr>
        <w:top w:val="none" w:sz="0" w:space="0" w:color="auto"/>
        <w:left w:val="none" w:sz="0" w:space="0" w:color="auto"/>
        <w:bottom w:val="none" w:sz="0" w:space="0" w:color="auto"/>
        <w:right w:val="none" w:sz="0" w:space="0" w:color="auto"/>
      </w:divBdr>
    </w:div>
    <w:div w:id="1019746007">
      <w:bodyDiv w:val="1"/>
      <w:marLeft w:val="0"/>
      <w:marRight w:val="0"/>
      <w:marTop w:val="0"/>
      <w:marBottom w:val="0"/>
      <w:divBdr>
        <w:top w:val="none" w:sz="0" w:space="0" w:color="auto"/>
        <w:left w:val="none" w:sz="0" w:space="0" w:color="auto"/>
        <w:bottom w:val="none" w:sz="0" w:space="0" w:color="auto"/>
        <w:right w:val="none" w:sz="0" w:space="0" w:color="auto"/>
      </w:divBdr>
    </w:div>
    <w:div w:id="1043483200">
      <w:bodyDiv w:val="1"/>
      <w:marLeft w:val="0"/>
      <w:marRight w:val="0"/>
      <w:marTop w:val="0"/>
      <w:marBottom w:val="0"/>
      <w:divBdr>
        <w:top w:val="none" w:sz="0" w:space="0" w:color="auto"/>
        <w:left w:val="none" w:sz="0" w:space="0" w:color="auto"/>
        <w:bottom w:val="none" w:sz="0" w:space="0" w:color="auto"/>
        <w:right w:val="none" w:sz="0" w:space="0" w:color="auto"/>
      </w:divBdr>
    </w:div>
    <w:div w:id="1099835449">
      <w:bodyDiv w:val="1"/>
      <w:marLeft w:val="0"/>
      <w:marRight w:val="0"/>
      <w:marTop w:val="0"/>
      <w:marBottom w:val="0"/>
      <w:divBdr>
        <w:top w:val="none" w:sz="0" w:space="0" w:color="auto"/>
        <w:left w:val="none" w:sz="0" w:space="0" w:color="auto"/>
        <w:bottom w:val="none" w:sz="0" w:space="0" w:color="auto"/>
        <w:right w:val="none" w:sz="0" w:space="0" w:color="auto"/>
      </w:divBdr>
    </w:div>
    <w:div w:id="1201941215">
      <w:bodyDiv w:val="1"/>
      <w:marLeft w:val="0"/>
      <w:marRight w:val="0"/>
      <w:marTop w:val="0"/>
      <w:marBottom w:val="0"/>
      <w:divBdr>
        <w:top w:val="none" w:sz="0" w:space="0" w:color="auto"/>
        <w:left w:val="none" w:sz="0" w:space="0" w:color="auto"/>
        <w:bottom w:val="none" w:sz="0" w:space="0" w:color="auto"/>
        <w:right w:val="none" w:sz="0" w:space="0" w:color="auto"/>
      </w:divBdr>
    </w:div>
    <w:div w:id="1218665567">
      <w:bodyDiv w:val="1"/>
      <w:marLeft w:val="0"/>
      <w:marRight w:val="0"/>
      <w:marTop w:val="0"/>
      <w:marBottom w:val="0"/>
      <w:divBdr>
        <w:top w:val="none" w:sz="0" w:space="0" w:color="auto"/>
        <w:left w:val="none" w:sz="0" w:space="0" w:color="auto"/>
        <w:bottom w:val="none" w:sz="0" w:space="0" w:color="auto"/>
        <w:right w:val="none" w:sz="0" w:space="0" w:color="auto"/>
      </w:divBdr>
    </w:div>
    <w:div w:id="1274635626">
      <w:bodyDiv w:val="1"/>
      <w:marLeft w:val="0"/>
      <w:marRight w:val="0"/>
      <w:marTop w:val="0"/>
      <w:marBottom w:val="0"/>
      <w:divBdr>
        <w:top w:val="none" w:sz="0" w:space="0" w:color="auto"/>
        <w:left w:val="none" w:sz="0" w:space="0" w:color="auto"/>
        <w:bottom w:val="none" w:sz="0" w:space="0" w:color="auto"/>
        <w:right w:val="none" w:sz="0" w:space="0" w:color="auto"/>
      </w:divBdr>
    </w:div>
    <w:div w:id="1306817661">
      <w:bodyDiv w:val="1"/>
      <w:marLeft w:val="0"/>
      <w:marRight w:val="0"/>
      <w:marTop w:val="0"/>
      <w:marBottom w:val="0"/>
      <w:divBdr>
        <w:top w:val="none" w:sz="0" w:space="0" w:color="auto"/>
        <w:left w:val="none" w:sz="0" w:space="0" w:color="auto"/>
        <w:bottom w:val="none" w:sz="0" w:space="0" w:color="auto"/>
        <w:right w:val="none" w:sz="0" w:space="0" w:color="auto"/>
      </w:divBdr>
    </w:div>
    <w:div w:id="1326283833">
      <w:bodyDiv w:val="1"/>
      <w:marLeft w:val="0"/>
      <w:marRight w:val="0"/>
      <w:marTop w:val="0"/>
      <w:marBottom w:val="0"/>
      <w:divBdr>
        <w:top w:val="none" w:sz="0" w:space="0" w:color="auto"/>
        <w:left w:val="none" w:sz="0" w:space="0" w:color="auto"/>
        <w:bottom w:val="none" w:sz="0" w:space="0" w:color="auto"/>
        <w:right w:val="none" w:sz="0" w:space="0" w:color="auto"/>
      </w:divBdr>
    </w:div>
    <w:div w:id="1350378579">
      <w:bodyDiv w:val="1"/>
      <w:marLeft w:val="0"/>
      <w:marRight w:val="0"/>
      <w:marTop w:val="0"/>
      <w:marBottom w:val="0"/>
      <w:divBdr>
        <w:top w:val="none" w:sz="0" w:space="0" w:color="auto"/>
        <w:left w:val="none" w:sz="0" w:space="0" w:color="auto"/>
        <w:bottom w:val="none" w:sz="0" w:space="0" w:color="auto"/>
        <w:right w:val="none" w:sz="0" w:space="0" w:color="auto"/>
      </w:divBdr>
    </w:div>
    <w:div w:id="1396588498">
      <w:bodyDiv w:val="1"/>
      <w:marLeft w:val="0"/>
      <w:marRight w:val="0"/>
      <w:marTop w:val="0"/>
      <w:marBottom w:val="0"/>
      <w:divBdr>
        <w:top w:val="none" w:sz="0" w:space="0" w:color="auto"/>
        <w:left w:val="none" w:sz="0" w:space="0" w:color="auto"/>
        <w:bottom w:val="none" w:sz="0" w:space="0" w:color="auto"/>
        <w:right w:val="none" w:sz="0" w:space="0" w:color="auto"/>
      </w:divBdr>
    </w:div>
    <w:div w:id="1423916889">
      <w:bodyDiv w:val="1"/>
      <w:marLeft w:val="0"/>
      <w:marRight w:val="0"/>
      <w:marTop w:val="0"/>
      <w:marBottom w:val="0"/>
      <w:divBdr>
        <w:top w:val="none" w:sz="0" w:space="0" w:color="auto"/>
        <w:left w:val="none" w:sz="0" w:space="0" w:color="auto"/>
        <w:bottom w:val="none" w:sz="0" w:space="0" w:color="auto"/>
        <w:right w:val="none" w:sz="0" w:space="0" w:color="auto"/>
      </w:divBdr>
    </w:div>
    <w:div w:id="1445074697">
      <w:bodyDiv w:val="1"/>
      <w:marLeft w:val="0"/>
      <w:marRight w:val="0"/>
      <w:marTop w:val="0"/>
      <w:marBottom w:val="0"/>
      <w:divBdr>
        <w:top w:val="none" w:sz="0" w:space="0" w:color="auto"/>
        <w:left w:val="none" w:sz="0" w:space="0" w:color="auto"/>
        <w:bottom w:val="none" w:sz="0" w:space="0" w:color="auto"/>
        <w:right w:val="none" w:sz="0" w:space="0" w:color="auto"/>
      </w:divBdr>
    </w:div>
    <w:div w:id="1467434732">
      <w:bodyDiv w:val="1"/>
      <w:marLeft w:val="0"/>
      <w:marRight w:val="0"/>
      <w:marTop w:val="0"/>
      <w:marBottom w:val="0"/>
      <w:divBdr>
        <w:top w:val="none" w:sz="0" w:space="0" w:color="auto"/>
        <w:left w:val="none" w:sz="0" w:space="0" w:color="auto"/>
        <w:bottom w:val="none" w:sz="0" w:space="0" w:color="auto"/>
        <w:right w:val="none" w:sz="0" w:space="0" w:color="auto"/>
      </w:divBdr>
    </w:div>
    <w:div w:id="1473252546">
      <w:bodyDiv w:val="1"/>
      <w:marLeft w:val="0"/>
      <w:marRight w:val="0"/>
      <w:marTop w:val="0"/>
      <w:marBottom w:val="0"/>
      <w:divBdr>
        <w:top w:val="none" w:sz="0" w:space="0" w:color="auto"/>
        <w:left w:val="none" w:sz="0" w:space="0" w:color="auto"/>
        <w:bottom w:val="none" w:sz="0" w:space="0" w:color="auto"/>
        <w:right w:val="none" w:sz="0" w:space="0" w:color="auto"/>
      </w:divBdr>
    </w:div>
    <w:div w:id="1540046944">
      <w:bodyDiv w:val="1"/>
      <w:marLeft w:val="0"/>
      <w:marRight w:val="0"/>
      <w:marTop w:val="0"/>
      <w:marBottom w:val="0"/>
      <w:divBdr>
        <w:top w:val="none" w:sz="0" w:space="0" w:color="auto"/>
        <w:left w:val="none" w:sz="0" w:space="0" w:color="auto"/>
        <w:bottom w:val="none" w:sz="0" w:space="0" w:color="auto"/>
        <w:right w:val="none" w:sz="0" w:space="0" w:color="auto"/>
      </w:divBdr>
    </w:div>
    <w:div w:id="1596135447">
      <w:bodyDiv w:val="1"/>
      <w:marLeft w:val="0"/>
      <w:marRight w:val="0"/>
      <w:marTop w:val="0"/>
      <w:marBottom w:val="0"/>
      <w:divBdr>
        <w:top w:val="none" w:sz="0" w:space="0" w:color="auto"/>
        <w:left w:val="none" w:sz="0" w:space="0" w:color="auto"/>
        <w:bottom w:val="none" w:sz="0" w:space="0" w:color="auto"/>
        <w:right w:val="none" w:sz="0" w:space="0" w:color="auto"/>
      </w:divBdr>
    </w:div>
    <w:div w:id="1598322426">
      <w:bodyDiv w:val="1"/>
      <w:marLeft w:val="0"/>
      <w:marRight w:val="0"/>
      <w:marTop w:val="0"/>
      <w:marBottom w:val="0"/>
      <w:divBdr>
        <w:top w:val="none" w:sz="0" w:space="0" w:color="auto"/>
        <w:left w:val="none" w:sz="0" w:space="0" w:color="auto"/>
        <w:bottom w:val="none" w:sz="0" w:space="0" w:color="auto"/>
        <w:right w:val="none" w:sz="0" w:space="0" w:color="auto"/>
      </w:divBdr>
    </w:div>
    <w:div w:id="1627005636">
      <w:bodyDiv w:val="1"/>
      <w:marLeft w:val="0"/>
      <w:marRight w:val="0"/>
      <w:marTop w:val="0"/>
      <w:marBottom w:val="0"/>
      <w:divBdr>
        <w:top w:val="none" w:sz="0" w:space="0" w:color="auto"/>
        <w:left w:val="none" w:sz="0" w:space="0" w:color="auto"/>
        <w:bottom w:val="none" w:sz="0" w:space="0" w:color="auto"/>
        <w:right w:val="none" w:sz="0" w:space="0" w:color="auto"/>
      </w:divBdr>
    </w:div>
    <w:div w:id="1628119844">
      <w:bodyDiv w:val="1"/>
      <w:marLeft w:val="0"/>
      <w:marRight w:val="0"/>
      <w:marTop w:val="0"/>
      <w:marBottom w:val="0"/>
      <w:divBdr>
        <w:top w:val="none" w:sz="0" w:space="0" w:color="auto"/>
        <w:left w:val="none" w:sz="0" w:space="0" w:color="auto"/>
        <w:bottom w:val="none" w:sz="0" w:space="0" w:color="auto"/>
        <w:right w:val="none" w:sz="0" w:space="0" w:color="auto"/>
      </w:divBdr>
    </w:div>
    <w:div w:id="1632052664">
      <w:bodyDiv w:val="1"/>
      <w:marLeft w:val="0"/>
      <w:marRight w:val="0"/>
      <w:marTop w:val="0"/>
      <w:marBottom w:val="0"/>
      <w:divBdr>
        <w:top w:val="none" w:sz="0" w:space="0" w:color="auto"/>
        <w:left w:val="none" w:sz="0" w:space="0" w:color="auto"/>
        <w:bottom w:val="none" w:sz="0" w:space="0" w:color="auto"/>
        <w:right w:val="none" w:sz="0" w:space="0" w:color="auto"/>
      </w:divBdr>
    </w:div>
    <w:div w:id="1690062102">
      <w:bodyDiv w:val="1"/>
      <w:marLeft w:val="0"/>
      <w:marRight w:val="0"/>
      <w:marTop w:val="0"/>
      <w:marBottom w:val="0"/>
      <w:divBdr>
        <w:top w:val="none" w:sz="0" w:space="0" w:color="auto"/>
        <w:left w:val="none" w:sz="0" w:space="0" w:color="auto"/>
        <w:bottom w:val="none" w:sz="0" w:space="0" w:color="auto"/>
        <w:right w:val="none" w:sz="0" w:space="0" w:color="auto"/>
      </w:divBdr>
    </w:div>
    <w:div w:id="1706523307">
      <w:bodyDiv w:val="1"/>
      <w:marLeft w:val="0"/>
      <w:marRight w:val="0"/>
      <w:marTop w:val="0"/>
      <w:marBottom w:val="0"/>
      <w:divBdr>
        <w:top w:val="none" w:sz="0" w:space="0" w:color="auto"/>
        <w:left w:val="none" w:sz="0" w:space="0" w:color="auto"/>
        <w:bottom w:val="none" w:sz="0" w:space="0" w:color="auto"/>
        <w:right w:val="none" w:sz="0" w:space="0" w:color="auto"/>
      </w:divBdr>
    </w:div>
    <w:div w:id="1721900305">
      <w:bodyDiv w:val="1"/>
      <w:marLeft w:val="0"/>
      <w:marRight w:val="0"/>
      <w:marTop w:val="0"/>
      <w:marBottom w:val="0"/>
      <w:divBdr>
        <w:top w:val="none" w:sz="0" w:space="0" w:color="auto"/>
        <w:left w:val="none" w:sz="0" w:space="0" w:color="auto"/>
        <w:bottom w:val="none" w:sz="0" w:space="0" w:color="auto"/>
        <w:right w:val="none" w:sz="0" w:space="0" w:color="auto"/>
      </w:divBdr>
    </w:div>
    <w:div w:id="1739858129">
      <w:bodyDiv w:val="1"/>
      <w:marLeft w:val="0"/>
      <w:marRight w:val="0"/>
      <w:marTop w:val="0"/>
      <w:marBottom w:val="0"/>
      <w:divBdr>
        <w:top w:val="none" w:sz="0" w:space="0" w:color="auto"/>
        <w:left w:val="none" w:sz="0" w:space="0" w:color="auto"/>
        <w:bottom w:val="none" w:sz="0" w:space="0" w:color="auto"/>
        <w:right w:val="none" w:sz="0" w:space="0" w:color="auto"/>
      </w:divBdr>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
    <w:div w:id="1816483629">
      <w:bodyDiv w:val="1"/>
      <w:marLeft w:val="0"/>
      <w:marRight w:val="0"/>
      <w:marTop w:val="0"/>
      <w:marBottom w:val="0"/>
      <w:divBdr>
        <w:top w:val="none" w:sz="0" w:space="0" w:color="auto"/>
        <w:left w:val="none" w:sz="0" w:space="0" w:color="auto"/>
        <w:bottom w:val="none" w:sz="0" w:space="0" w:color="auto"/>
        <w:right w:val="none" w:sz="0" w:space="0" w:color="auto"/>
      </w:divBdr>
    </w:div>
    <w:div w:id="1825118176">
      <w:bodyDiv w:val="1"/>
      <w:marLeft w:val="0"/>
      <w:marRight w:val="0"/>
      <w:marTop w:val="0"/>
      <w:marBottom w:val="0"/>
      <w:divBdr>
        <w:top w:val="none" w:sz="0" w:space="0" w:color="auto"/>
        <w:left w:val="none" w:sz="0" w:space="0" w:color="auto"/>
        <w:bottom w:val="none" w:sz="0" w:space="0" w:color="auto"/>
        <w:right w:val="none" w:sz="0" w:space="0" w:color="auto"/>
      </w:divBdr>
    </w:div>
    <w:div w:id="1836996354">
      <w:bodyDiv w:val="1"/>
      <w:marLeft w:val="0"/>
      <w:marRight w:val="0"/>
      <w:marTop w:val="0"/>
      <w:marBottom w:val="0"/>
      <w:divBdr>
        <w:top w:val="none" w:sz="0" w:space="0" w:color="auto"/>
        <w:left w:val="none" w:sz="0" w:space="0" w:color="auto"/>
        <w:bottom w:val="none" w:sz="0" w:space="0" w:color="auto"/>
        <w:right w:val="none" w:sz="0" w:space="0" w:color="auto"/>
      </w:divBdr>
    </w:div>
    <w:div w:id="1844129886">
      <w:bodyDiv w:val="1"/>
      <w:marLeft w:val="0"/>
      <w:marRight w:val="0"/>
      <w:marTop w:val="0"/>
      <w:marBottom w:val="0"/>
      <w:divBdr>
        <w:top w:val="none" w:sz="0" w:space="0" w:color="auto"/>
        <w:left w:val="none" w:sz="0" w:space="0" w:color="auto"/>
        <w:bottom w:val="none" w:sz="0" w:space="0" w:color="auto"/>
        <w:right w:val="none" w:sz="0" w:space="0" w:color="auto"/>
      </w:divBdr>
    </w:div>
    <w:div w:id="1889565666">
      <w:bodyDiv w:val="1"/>
      <w:marLeft w:val="0"/>
      <w:marRight w:val="0"/>
      <w:marTop w:val="0"/>
      <w:marBottom w:val="0"/>
      <w:divBdr>
        <w:top w:val="none" w:sz="0" w:space="0" w:color="auto"/>
        <w:left w:val="none" w:sz="0" w:space="0" w:color="auto"/>
        <w:bottom w:val="none" w:sz="0" w:space="0" w:color="auto"/>
        <w:right w:val="none" w:sz="0" w:space="0" w:color="auto"/>
      </w:divBdr>
    </w:div>
    <w:div w:id="1906527988">
      <w:bodyDiv w:val="1"/>
      <w:marLeft w:val="0"/>
      <w:marRight w:val="0"/>
      <w:marTop w:val="0"/>
      <w:marBottom w:val="0"/>
      <w:divBdr>
        <w:top w:val="none" w:sz="0" w:space="0" w:color="auto"/>
        <w:left w:val="none" w:sz="0" w:space="0" w:color="auto"/>
        <w:bottom w:val="none" w:sz="0" w:space="0" w:color="auto"/>
        <w:right w:val="none" w:sz="0" w:space="0" w:color="auto"/>
      </w:divBdr>
    </w:div>
    <w:div w:id="1952518198">
      <w:bodyDiv w:val="1"/>
      <w:marLeft w:val="0"/>
      <w:marRight w:val="0"/>
      <w:marTop w:val="0"/>
      <w:marBottom w:val="0"/>
      <w:divBdr>
        <w:top w:val="none" w:sz="0" w:space="0" w:color="auto"/>
        <w:left w:val="none" w:sz="0" w:space="0" w:color="auto"/>
        <w:bottom w:val="none" w:sz="0" w:space="0" w:color="auto"/>
        <w:right w:val="none" w:sz="0" w:space="0" w:color="auto"/>
      </w:divBdr>
    </w:div>
    <w:div w:id="1984499731">
      <w:bodyDiv w:val="1"/>
      <w:marLeft w:val="0"/>
      <w:marRight w:val="0"/>
      <w:marTop w:val="0"/>
      <w:marBottom w:val="0"/>
      <w:divBdr>
        <w:top w:val="none" w:sz="0" w:space="0" w:color="auto"/>
        <w:left w:val="none" w:sz="0" w:space="0" w:color="auto"/>
        <w:bottom w:val="none" w:sz="0" w:space="0" w:color="auto"/>
        <w:right w:val="none" w:sz="0" w:space="0" w:color="auto"/>
      </w:divBdr>
    </w:div>
    <w:div w:id="2022269109">
      <w:bodyDiv w:val="1"/>
      <w:marLeft w:val="0"/>
      <w:marRight w:val="0"/>
      <w:marTop w:val="0"/>
      <w:marBottom w:val="0"/>
      <w:divBdr>
        <w:top w:val="none" w:sz="0" w:space="0" w:color="auto"/>
        <w:left w:val="none" w:sz="0" w:space="0" w:color="auto"/>
        <w:bottom w:val="none" w:sz="0" w:space="0" w:color="auto"/>
        <w:right w:val="none" w:sz="0" w:space="0" w:color="auto"/>
      </w:divBdr>
    </w:div>
    <w:div w:id="2046714750">
      <w:bodyDiv w:val="1"/>
      <w:marLeft w:val="0"/>
      <w:marRight w:val="0"/>
      <w:marTop w:val="0"/>
      <w:marBottom w:val="0"/>
      <w:divBdr>
        <w:top w:val="none" w:sz="0" w:space="0" w:color="auto"/>
        <w:left w:val="none" w:sz="0" w:space="0" w:color="auto"/>
        <w:bottom w:val="none" w:sz="0" w:space="0" w:color="auto"/>
        <w:right w:val="none" w:sz="0" w:space="0" w:color="auto"/>
      </w:divBdr>
    </w:div>
    <w:div w:id="2095659149">
      <w:bodyDiv w:val="1"/>
      <w:marLeft w:val="0"/>
      <w:marRight w:val="0"/>
      <w:marTop w:val="0"/>
      <w:marBottom w:val="0"/>
      <w:divBdr>
        <w:top w:val="none" w:sz="0" w:space="0" w:color="auto"/>
        <w:left w:val="none" w:sz="0" w:space="0" w:color="auto"/>
        <w:bottom w:val="none" w:sz="0" w:space="0" w:color="auto"/>
        <w:right w:val="none" w:sz="0" w:space="0" w:color="auto"/>
      </w:divBdr>
    </w:div>
    <w:div w:id="2133280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Can11</b:Tag>
    <b:SourceType>JournalArticle</b:SourceType>
    <b:Guid>{B3698A4D-FD4A-47FA-92CF-B59E7B83011F}</b:Guid>
    <b:Title>Robust principal component analysis?</b:Title>
    <b:Year>2011</b:Year>
    <b:Author>
      <b:Author>
        <b:NameList>
          <b:Person>
            <b:Last>Candès</b:Last>
            <b:First>Emmanuel</b:First>
            <b:Middle>J.</b:Middle>
          </b:Person>
          <b:Person>
            <b:Last>Li</b:Last>
            <b:First>Xiaodong</b:First>
          </b:Person>
          <b:Person>
            <b:Last>Ma</b:Last>
            <b:First>Yi</b:First>
          </b:Person>
          <b:Person>
            <b:Last>Wright</b:Last>
            <b:First>John</b:First>
          </b:Person>
        </b:NameList>
      </b:Author>
    </b:Author>
    <b:JournalName>Journal of the ACM (JACM) 58.3</b:JournalName>
    <b:Pages>11</b:Pages>
    <b:RefOrder>1</b:RefOrder>
  </b:Source>
  <b:Source>
    <b:Tag>Wik18</b:Tag>
    <b:SourceType>InternetSite</b:SourceType>
    <b:Guid>{84E0FEA8-0BD1-419D-8CC6-D45CDDD2EA6C}</b:Guid>
    <b:Title>Autoencoder</b:Title>
    <b:Medium>https://en.wikipedia.org/wiki/Autoencoder</b:Medium>
    <b:Author>
      <b:Author>
        <b:Corporate>Wikipedia</b:Corporate>
      </b:Author>
    </b:Author>
    <b:YearAccessed>2018</b:YearAccessed>
    <b:MonthAccessed>December</b:MonthAccessed>
    <b:DayAccessed>1</b:DayAccessed>
    <b:RefOrder>2</b:RefOrder>
  </b:Source>
  <b:Source>
    <b:Tag>Wik181</b:Tag>
    <b:SourceType>InternetSite</b:SourceType>
    <b:Guid>{1A3F864B-38FA-4658-879F-1225746AD502}</b:Guid>
    <b:Author>
      <b:Author>
        <b:Corporate>Wikipedia</b:Corporate>
      </b:Author>
    </b:Author>
    <b:Title>Artificial Neural Networks</b:Title>
    <b:YearAccessed>2018</b:YearAccessed>
    <b:MonthAccessed>December</b:MonthAccessed>
    <b:DayAccessed>1</b:DayAccessed>
    <b:Medium>https://en.wikipedia.org/wiki/Artificial_neural_network </b:Medium>
    <b:RefOrder>3</b:RefOrder>
  </b:Source>
  <b:Source>
    <b:Tag>Zho17</b:Tag>
    <b:SourceType>ConferenceProceedings</b:SourceType>
    <b:Guid>{FC16E39F-5D03-4993-9EB0-F349E6C87A3F}</b:Guid>
    <b:Title>Anomaly Detection with robust deep auto encoders</b:Title>
    <b:Year>2017</b:Year>
    <b:Author>
      <b:Author>
        <b:NameList>
          <b:Person>
            <b:Last>Zhou</b:Last>
            <b:First>Chong</b:First>
          </b:Person>
          <b:Person>
            <b:Last>Paffenroth</b:Last>
            <b:First>Randy</b:First>
            <b:Middle>C</b:Middle>
          </b:Person>
        </b:NameList>
      </b:Author>
    </b:Author>
    <b:ConferenceName>Proceedings of the 23rd ACM SIGKDD International Conference on Knowledge Discovery and Data Mining</b:ConferenceName>
    <b:Publisher>ACM</b:Publisher>
    <b:RefOrder>4</b:RefOrder>
  </b:Source>
  <b:Source>
    <b:Tag>LeC18</b:Tag>
    <b:SourceType>InternetSite</b:SourceType>
    <b:Guid>{AF6E6C1B-0CF9-401A-BA0E-8406492BB97A}</b:Guid>
    <b:Title>The MNIST Database of handwritten digits</b:Title>
    <b:Medium>http://yann.lecun.com/exdb/mnist/</b:Medium>
    <b:Author>
      <b:Author>
        <b:NameList>
          <b:Person>
            <b:Last>LeCun</b:Last>
            <b:First>Yann</b:First>
          </b:Person>
          <b:Person>
            <b:Last>Cortes</b:Last>
            <b:First>Corinna</b:First>
          </b:Person>
          <b:Person>
            <b:Last>Burges</b:Last>
            <b:First>Christopher</b:First>
            <b:Middle>J.C.</b:Middle>
          </b:Person>
        </b:NameList>
      </b:Author>
    </b:Author>
    <b:YearAccessed>2018</b:YearAccessed>
    <b:MonthAccessed>November</b:MonthAccessed>
    <b:RefOrder>5</b:RefOrder>
  </b:Source>
  <b:Source>
    <b:Tag>Rad16</b:Tag>
    <b:SourceType>ConferenceProceedings</b:SourceType>
    <b:Guid>{E411335C-5C03-4AEA-A2AC-D56A6C279AA7}</b:Guid>
    <b:Title>Unsupervised Representation Learning with Deep Convolutional Generative Adversarial Networks</b:Title>
    <b:Year>2016</b:Year>
    <b:Medium>arXiv:1511.06434v2 [cs.LG]</b:Medium>
    <b:Author>
      <b:Author>
        <b:NameList>
          <b:Person>
            <b:Last>Radford</b:Last>
            <b:First>Alec</b:First>
          </b:Person>
          <b:Person>
            <b:Last>Metz</b:Last>
            <b:First>Luke</b:First>
          </b:Person>
          <b:Person>
            <b:Last>Chintala</b:Last>
            <b:First>Soumith</b:First>
          </b:Person>
        </b:NameList>
      </b:Author>
    </b:Author>
    <b:ConferenceName>ICLR</b:ConferenceName>
    <b:RefOrder>7</b:RefOrder>
  </b:Source>
  <b:Source>
    <b:Tag>Ten18</b:Tag>
    <b:SourceType>InternetSite</b:SourceType>
    <b:Guid>{C3CCD260-14F3-4F93-8A3B-BF63BCE88212}</b:Guid>
    <b:Title>TensorFlow</b:Title>
    <b:Medium>https://www.tensorflow.org/ </b:Medium>
    <b:Author>
      <b:Author>
        <b:Corporate>TensorFlow</b:Corporate>
      </b:Author>
    </b:Author>
    <b:YearAccessed>2018</b:YearAccessed>
    <b:MonthAccessed>November</b:MonthAccessed>
    <b:RefOrder>9</b:RefOrder>
  </b:Source>
  <b:Source>
    <b:Tag>WPI18</b:Tag>
    <b:SourceType>InternetSite</b:SourceType>
    <b:Guid>{0830A6D4-CEB9-4368-8CFB-0ECD46A14B81}</b:Guid>
    <b:Author>
      <b:Author>
        <b:Corporate>WPI</b:Corporate>
      </b:Author>
    </b:Author>
    <b:Title>Turing Server</b:Title>
    <b:YearAccessed>2018</b:YearAccessed>
    <b:MonthAccessed>November</b:MonthAccessed>
    <b:Medium>http://arc.wpi.edu/computing/ </b:Medium>
    <b:RefOrder>10</b:RefOrder>
  </b:Source>
  <b:Source>
    <b:Tag>Sun17</b:Tag>
    <b:SourceType>InternetSite</b:SourceType>
    <b:Guid>{E6F94ABA-1FE9-4443-8695-A51E2C2DF074}</b:Guid>
    <b:Author>
      <b:Author>
        <b:NameList>
          <b:Person>
            <b:Last>Sun</b:Last>
            <b:First>Shao-Hua</b:First>
          </b:Person>
        </b:NameList>
      </b:Author>
    </b:Author>
    <b:Title>Variational Autoencoder in Tensorflow</b:Title>
    <b:Year>2017</b:Year>
    <b:Month>September</b:Month>
    <b:Day>30</b:Day>
    <b:YearAccessed>2018</b:YearAccessed>
    <b:MonthAccessed>November</b:MonthAccessed>
    <b:Medium>https://github.com/shaohua0116/VAE-Tensorflow/blob/master/demo.ipynb </b:Medium>
    <b:RefOrder>8</b:RefOrder>
  </b:Source>
  <b:Source>
    <b:Tag>Der17</b:Tag>
    <b:SourceType>DocumentFromInternetSite</b:SourceType>
    <b:Guid>{55AAA493-B2E8-4788-A106-3803935F01A1}</b:Guid>
    <b:Title>Applied Deep Learning - Part 3: Autoencoders</b:Title>
    <b:Year>2017</b:Year>
    <b:Month>October</b:Month>
    <b:Day>3</b:Day>
    <b:YearAccessed>2018</b:YearAccessed>
    <b:MonthAccessed>November</b:MonthAccessed>
    <b:Medium>https://towardsdatascience.com/applied-deep-learning-part-3-autoencoders-1c083af4d798</b:Medium>
    <b:Author>
      <b:Author>
        <b:NameList>
          <b:Person>
            <b:Last>Dertat</b:Last>
            <b:First>Arden</b:First>
          </b:Person>
        </b:NameList>
      </b:Author>
    </b:Author>
    <b:InternetSiteTitle>Towards Data Science</b:InternetSiteTitle>
    <b:RefOrder>6</b:RefOrder>
  </b:Source>
</b:Sources>
</file>

<file path=customXml/itemProps1.xml><?xml version="1.0" encoding="utf-8"?>
<ds:datastoreItem xmlns:ds="http://schemas.openxmlformats.org/officeDocument/2006/customXml" ds:itemID="{033A6627-A605-AD40-AC46-80D60C926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25</Pages>
  <Words>5388</Words>
  <Characters>30716</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Ishaan Singhal</dc:creator>
  <cp:lastModifiedBy>Huimin Ren</cp:lastModifiedBy>
  <cp:revision>15</cp:revision>
  <cp:lastPrinted>2018-12-05T16:14:00Z</cp:lastPrinted>
  <dcterms:created xsi:type="dcterms:W3CDTF">2018-12-05T16:09:00Z</dcterms:created>
  <dcterms:modified xsi:type="dcterms:W3CDTF">2018-12-05T21:56:00Z</dcterms:modified>
</cp:coreProperties>
</file>